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A816" w14:textId="77777777" w:rsidR="00FC7CF1" w:rsidRDefault="00FC7CF1" w:rsidP="00FC7CF1">
      <w:pPr>
        <w:pStyle w:val="Standard"/>
        <w:rPr>
          <w:rtl/>
          <w:lang w:bidi="ar-SA"/>
        </w:rPr>
      </w:pPr>
    </w:p>
    <w:p w14:paraId="01251522" w14:textId="77777777" w:rsidR="00FC7CF1" w:rsidRDefault="00FC7CF1" w:rsidP="00FC7CF1">
      <w:pPr>
        <w:pStyle w:val="Standard"/>
        <w:rPr>
          <w:rtl/>
          <w:lang w:bidi="ar-SA"/>
        </w:rPr>
      </w:pPr>
    </w:p>
    <w:p w14:paraId="06BFCE8E" w14:textId="77777777" w:rsidR="00FC7CF1" w:rsidRDefault="00FC7CF1" w:rsidP="00FC7CF1">
      <w:pPr>
        <w:pStyle w:val="Standard"/>
        <w:rPr>
          <w:rtl/>
          <w:lang w:bidi="ar-SA"/>
        </w:rPr>
      </w:pPr>
    </w:p>
    <w:p w14:paraId="1A7C1065" w14:textId="77777777" w:rsidR="00FC7CF1" w:rsidRDefault="00FC7CF1" w:rsidP="00FC7CF1">
      <w:pPr>
        <w:pStyle w:val="Standard"/>
        <w:rPr>
          <w:rtl/>
          <w:lang w:bidi="ar-SA"/>
        </w:rPr>
      </w:pPr>
    </w:p>
    <w:p w14:paraId="74E9B477" w14:textId="0763CB54" w:rsidR="00B40184" w:rsidRPr="00FC7CF1" w:rsidRDefault="00FC7CF1" w:rsidP="00FC7CF1">
      <w:pPr>
        <w:pStyle w:val="Standard"/>
        <w:bidi/>
        <w:rPr>
          <w:rFonts w:ascii="Bahnschrift" w:hAnsi="Bahnschrift" w:cs="Bahnschrift" w:hint="cs"/>
          <w:sz w:val="28"/>
          <w:szCs w:val="28"/>
        </w:rPr>
      </w:pPr>
      <w:r>
        <w:rPr>
          <w:rFonts w:ascii="Bahnschrift" w:hAnsi="Bahnschrift" w:cs="Times New Roman" w:hint="cs"/>
          <w:b/>
          <w:bCs/>
          <w:sz w:val="28"/>
          <w:szCs w:val="28"/>
          <w:rtl/>
          <w:lang w:bidi="ar-SA"/>
        </w:rPr>
        <w:t xml:space="preserve">كريستوف </w:t>
      </w:r>
      <w:r w:rsidR="00000000">
        <w:rPr>
          <w:rFonts w:ascii="Bahnschrift" w:hAnsi="Bahnschrift" w:cs="Times New Roman"/>
          <w:b/>
          <w:bCs/>
          <w:sz w:val="28"/>
          <w:szCs w:val="28"/>
          <w:rtl/>
          <w:lang w:bidi="ar-SA"/>
        </w:rPr>
        <w:t>لوكورتييه السفير الفرنسي الذي وصل</w:t>
      </w:r>
      <w:r>
        <w:rPr>
          <w:rFonts w:ascii="Bahnschrift" w:hAnsi="Bahnschrift" w:cs="Times New Roman" w:hint="cs"/>
          <w:b/>
          <w:bCs/>
          <w:sz w:val="28"/>
          <w:szCs w:val="28"/>
          <w:rtl/>
          <w:lang w:bidi="ar-SA"/>
        </w:rPr>
        <w:t xml:space="preserve"> إلى المغرب</w:t>
      </w:r>
      <w:r w:rsidR="00000000">
        <w:rPr>
          <w:rFonts w:ascii="Bahnschrift" w:hAnsi="Bahnschrift" w:cs="Times New Roman"/>
          <w:b/>
          <w:bCs/>
          <w:sz w:val="28"/>
          <w:szCs w:val="28"/>
          <w:rtl/>
          <w:lang w:bidi="ar-SA"/>
        </w:rPr>
        <w:t xml:space="preserve"> في</w:t>
      </w:r>
      <w:r>
        <w:rPr>
          <w:rFonts w:ascii="Bahnschrift" w:hAnsi="Bahnschrift" w:cs="Times New Roman" w:hint="cs"/>
          <w:b/>
          <w:bCs/>
          <w:sz w:val="28"/>
          <w:szCs w:val="28"/>
          <w:rtl/>
          <w:lang w:bidi="ar-SA"/>
        </w:rPr>
        <w:t xml:space="preserve"> زمن</w:t>
      </w:r>
      <w:r w:rsidR="00000000">
        <w:rPr>
          <w:rFonts w:ascii="Bahnschrift" w:hAnsi="Bahnschrift" w:cs="Times New Roman"/>
          <w:b/>
          <w:bCs/>
          <w:sz w:val="28"/>
          <w:szCs w:val="28"/>
          <w:rtl/>
          <w:lang w:bidi="ar-SA"/>
        </w:rPr>
        <w:t xml:space="preserve"> العاصفة</w:t>
      </w:r>
      <w:r w:rsidR="00000000">
        <w:rPr>
          <w:rFonts w:ascii="Bahnschrift" w:hAnsi="Bahnschrift" w:cs="Bahnschrift"/>
          <w:b/>
          <w:bCs/>
          <w:sz w:val="28"/>
          <w:szCs w:val="28"/>
        </w:rPr>
        <w:t> </w:t>
      </w:r>
      <w:r>
        <w:rPr>
          <w:rFonts w:ascii="Bahnschrift" w:hAnsi="Bahnschrift" w:hint="cs"/>
          <w:b/>
          <w:bCs/>
          <w:sz w:val="28"/>
          <w:szCs w:val="28"/>
          <w:rtl/>
          <w:lang w:bidi="ar-MA"/>
        </w:rPr>
        <w:t>فمهد لـ"ربيع" العلاقات</w:t>
      </w:r>
    </w:p>
    <w:p w14:paraId="44BD39A8" w14:textId="77777777" w:rsidR="00B40184" w:rsidRDefault="00B40184" w:rsidP="005A3307">
      <w:pPr>
        <w:pStyle w:val="Standard"/>
        <w:bidi/>
        <w:jc w:val="both"/>
        <w:rPr>
          <w:rFonts w:ascii="Bahnschrift" w:hAnsi="Bahnschrift" w:cs="Bahnschrift"/>
          <w:sz w:val="28"/>
          <w:szCs w:val="28"/>
        </w:rPr>
      </w:pPr>
    </w:p>
    <w:p w14:paraId="69067B01" w14:textId="1B621304" w:rsidR="00FC7CF1" w:rsidRDefault="00FC7CF1" w:rsidP="00573D6E">
      <w:pPr>
        <w:pStyle w:val="Standard"/>
        <w:bidi/>
        <w:jc w:val="both"/>
        <w:rPr>
          <w:rFonts w:ascii="Bahnschrift" w:hAnsi="Bahnschrift" w:cs="Times New Roman"/>
          <w:sz w:val="28"/>
          <w:szCs w:val="28"/>
          <w:rtl/>
          <w:lang w:bidi="ar-SA"/>
        </w:rPr>
      </w:pPr>
      <w:r>
        <w:rPr>
          <w:rFonts w:ascii="Bahnschrift" w:hAnsi="Bahnschrift" w:cs="Times New Roman" w:hint="cs"/>
          <w:sz w:val="28"/>
          <w:szCs w:val="28"/>
          <w:rtl/>
          <w:lang w:bidi="ar-SA"/>
        </w:rPr>
        <w:t xml:space="preserve">الصحيفة </w:t>
      </w:r>
      <w:r>
        <w:rPr>
          <w:rFonts w:ascii="Bahnschrift" w:hAnsi="Bahnschrift" w:cs="Times New Roman"/>
          <w:sz w:val="28"/>
          <w:szCs w:val="28"/>
          <w:rtl/>
          <w:lang w:bidi="ar-SA"/>
        </w:rPr>
        <w:t>–</w:t>
      </w:r>
      <w:r>
        <w:rPr>
          <w:rFonts w:ascii="Bahnschrift" w:hAnsi="Bahnschrift" w:cs="Times New Roman" w:hint="cs"/>
          <w:sz w:val="28"/>
          <w:szCs w:val="28"/>
          <w:rtl/>
          <w:lang w:bidi="ar-SA"/>
        </w:rPr>
        <w:t xml:space="preserve"> إسماعيل بويعقوبي</w:t>
      </w:r>
    </w:p>
    <w:p w14:paraId="7EC212B4" w14:textId="77777777" w:rsidR="00FC7CF1" w:rsidRDefault="00FC7CF1" w:rsidP="00FC7CF1">
      <w:pPr>
        <w:pStyle w:val="Standard"/>
        <w:bidi/>
        <w:jc w:val="both"/>
        <w:rPr>
          <w:rFonts w:ascii="Bahnschrift" w:hAnsi="Bahnschrift" w:cs="Times New Roman"/>
          <w:sz w:val="28"/>
          <w:szCs w:val="28"/>
          <w:rtl/>
          <w:lang w:bidi="ar-SA"/>
        </w:rPr>
      </w:pPr>
    </w:p>
    <w:p w14:paraId="1DDB113E" w14:textId="248DA52D" w:rsidR="00573D6E" w:rsidRDefault="00000000" w:rsidP="00FC7CF1">
      <w:pPr>
        <w:pStyle w:val="Standard"/>
        <w:bidi/>
        <w:jc w:val="both"/>
        <w:rPr>
          <w:rFonts w:ascii="Bahnschrift" w:hAnsi="Bahnschrift" w:cstheme="minorBidi"/>
          <w:sz w:val="28"/>
          <w:szCs w:val="28"/>
          <w:rtl/>
          <w:lang w:bidi="ar-MA"/>
        </w:rPr>
      </w:pPr>
      <w:r>
        <w:rPr>
          <w:rFonts w:ascii="Bahnschrift" w:hAnsi="Bahnschrift" w:cs="Times New Roman"/>
          <w:sz w:val="28"/>
          <w:szCs w:val="28"/>
          <w:rtl/>
          <w:lang w:bidi="ar-SA"/>
        </w:rPr>
        <w:t xml:space="preserve">في دجنبر من سنة </w:t>
      </w:r>
      <w:r>
        <w:rPr>
          <w:rFonts w:ascii="Bahnschrift" w:hAnsi="Bahnschrift" w:cs="Bahnschrift"/>
          <w:sz w:val="28"/>
          <w:szCs w:val="28"/>
          <w:rtl/>
          <w:lang w:bidi="ar-SA"/>
        </w:rPr>
        <w:t>2022</w:t>
      </w:r>
      <w:r>
        <w:rPr>
          <w:rFonts w:ascii="Bahnschrift" w:hAnsi="Bahnschrift" w:cs="Times New Roman"/>
          <w:sz w:val="28"/>
          <w:szCs w:val="28"/>
          <w:rtl/>
          <w:lang w:bidi="ar-SA"/>
        </w:rPr>
        <w:t>، اختارت فرنسا أن توفد إلى الرباط أحد دبلوماسييها المعروف بحنكته وتجربته السياسية، في لحظة دقيقة اتسمت بتوتر غير معلن في العلاقات المغربية</w:t>
      </w:r>
      <w:r>
        <w:rPr>
          <w:rFonts w:ascii="Bahnschrift" w:hAnsi="Bahnschrift" w:cs="Bahnschrift"/>
          <w:sz w:val="28"/>
          <w:szCs w:val="28"/>
          <w:rtl/>
          <w:lang w:bidi="ar-SA"/>
        </w:rPr>
        <w:t>-</w:t>
      </w:r>
      <w:r>
        <w:rPr>
          <w:rFonts w:ascii="Bahnschrift" w:hAnsi="Bahnschrift" w:cs="Times New Roman"/>
          <w:sz w:val="28"/>
          <w:szCs w:val="28"/>
          <w:rtl/>
          <w:lang w:bidi="ar-SA"/>
        </w:rPr>
        <w:t>الفرنسية، لم يكن كريستوف لوكورتييه مجرّد سفير جديد في بلد ترتبط به باريس تاريخيًا، بل كان رهانا سياسيا واضحا لإعادة بناء الثقة في مرحلة كان فيها منسوب الغضب مرتفعا، والنوافذ الدبلوماسية شبه مغلقة</w:t>
      </w:r>
      <w:r>
        <w:rPr>
          <w:rFonts w:ascii="Bahnschrift" w:hAnsi="Bahnschrift" w:cs="Bahnschrift"/>
          <w:sz w:val="28"/>
          <w:szCs w:val="28"/>
        </w:rPr>
        <w:t>.</w:t>
      </w:r>
    </w:p>
    <w:p w14:paraId="73ACD728" w14:textId="16295A83" w:rsidR="00B40184" w:rsidRDefault="00000000" w:rsidP="00573D6E">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كريستوف لوكورتييه، السفير الفرنسي </w:t>
      </w:r>
      <w:r w:rsidR="00573D6E">
        <w:rPr>
          <w:rFonts w:ascii="Bahnschrift" w:hAnsi="Bahnschrift" w:cs="Times New Roman" w:hint="cs"/>
          <w:sz w:val="28"/>
          <w:szCs w:val="28"/>
          <w:rtl/>
          <w:lang w:bidi="ar-SA"/>
        </w:rPr>
        <w:t>الذي حل بالمغرب في توقيت حساس،</w:t>
      </w:r>
      <w:r>
        <w:rPr>
          <w:rFonts w:ascii="Bahnschrift" w:hAnsi="Bahnschrift" w:cs="Times New Roman"/>
          <w:sz w:val="28"/>
          <w:szCs w:val="28"/>
          <w:rtl/>
          <w:lang w:bidi="ar-SA"/>
        </w:rPr>
        <w:t xml:space="preserve"> </w:t>
      </w:r>
      <w:r w:rsidR="00573D6E">
        <w:rPr>
          <w:rFonts w:ascii="Bahnschrift" w:hAnsi="Bahnschrift" w:cs="Times New Roman" w:hint="cs"/>
          <w:sz w:val="28"/>
          <w:szCs w:val="28"/>
          <w:rtl/>
          <w:lang w:bidi="ar-SA"/>
        </w:rPr>
        <w:t>و</w:t>
      </w:r>
      <w:r>
        <w:rPr>
          <w:rFonts w:ascii="Bahnschrift" w:hAnsi="Bahnschrift" w:cs="Times New Roman"/>
          <w:sz w:val="28"/>
          <w:szCs w:val="28"/>
          <w:rtl/>
          <w:lang w:bidi="ar-SA"/>
        </w:rPr>
        <w:t>لعب دورا</w:t>
      </w:r>
      <w:r w:rsidR="00573D6E">
        <w:rPr>
          <w:rFonts w:ascii="Bahnschrift" w:hAnsi="Bahnschrift" w:cs="Times New Roman" w:hint="cs"/>
          <w:sz w:val="28"/>
          <w:szCs w:val="28"/>
          <w:rtl/>
          <w:lang w:bidi="ar-SA"/>
        </w:rPr>
        <w:t xml:space="preserve"> محوريا</w:t>
      </w:r>
      <w:r>
        <w:rPr>
          <w:rFonts w:ascii="Bahnschrift" w:hAnsi="Bahnschrift" w:cs="Times New Roman"/>
          <w:sz w:val="28"/>
          <w:szCs w:val="28"/>
          <w:rtl/>
          <w:lang w:bidi="ar-SA"/>
        </w:rPr>
        <w:t xml:space="preserve"> في إعادة الدفء إلى العلاقات الثنائية بين باريس والرباط، في واحدة من أكثر مراحلها توترا وتعقيدا، حيث </w:t>
      </w:r>
      <w:r w:rsidR="00573D6E">
        <w:rPr>
          <w:rFonts w:ascii="Bahnschrift" w:hAnsi="Bahnschrift" w:cs="Times New Roman" w:hint="cs"/>
          <w:sz w:val="28"/>
          <w:szCs w:val="28"/>
          <w:rtl/>
          <w:lang w:bidi="ar-SA"/>
        </w:rPr>
        <w:t>استطاع</w:t>
      </w:r>
      <w:r>
        <w:rPr>
          <w:rFonts w:ascii="Bahnschrift" w:hAnsi="Bahnschrift" w:cs="Times New Roman"/>
          <w:sz w:val="28"/>
          <w:szCs w:val="28"/>
          <w:rtl/>
          <w:lang w:bidi="ar-SA"/>
        </w:rPr>
        <w:t xml:space="preserve"> تجنيب بلاده خسارة شريك إقليمي استراتيجي، وعمل بجد على إعادة بناء الثقة بين البلدين، من خلال تعزيز الحوار السياسي، وخلق مناخ جديد من الإنصات المتبادل</w:t>
      </w:r>
      <w:r>
        <w:rPr>
          <w:rFonts w:ascii="Bahnschrift" w:hAnsi="Bahnschrift" w:cs="Bahnschrift"/>
          <w:sz w:val="28"/>
          <w:szCs w:val="28"/>
        </w:rPr>
        <w:t>.</w:t>
      </w:r>
    </w:p>
    <w:p w14:paraId="159E1C3A" w14:textId="14622B98"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ومنذ تعيينه سفيرا لباريس بالرباط، أظهر لوكورتييه بوادر تحول</w:t>
      </w:r>
      <w:r w:rsidR="00573D6E">
        <w:rPr>
          <w:rFonts w:ascii="Bahnschrift" w:hAnsi="Bahnschrift" w:cs="Times New Roman" w:hint="cs"/>
          <w:sz w:val="28"/>
          <w:szCs w:val="28"/>
          <w:rtl/>
          <w:lang w:bidi="ar-SA"/>
        </w:rPr>
        <w:t>ٍ</w:t>
      </w:r>
      <w:r>
        <w:rPr>
          <w:rFonts w:ascii="Bahnschrift" w:hAnsi="Bahnschrift" w:cs="Times New Roman"/>
          <w:sz w:val="28"/>
          <w:szCs w:val="28"/>
          <w:rtl/>
          <w:lang w:bidi="ar-SA"/>
        </w:rPr>
        <w:t xml:space="preserve"> حقيقي في مواقف فرنسا من الملفات الخلافية، تُوج باعتراف تاريخي من قصر الإليزيه بسيادة المغرب على الصحراء، في خطوة تُعد مؤشرا واضحا على ن</w:t>
      </w:r>
      <w:r w:rsidR="00D41756">
        <w:rPr>
          <w:rFonts w:ascii="Bahnschrift" w:hAnsi="Bahnschrift" w:cs="Times New Roman" w:hint="cs"/>
          <w:sz w:val="28"/>
          <w:szCs w:val="28"/>
          <w:rtl/>
          <w:lang w:bidi="ar-SA"/>
        </w:rPr>
        <w:t>ُ</w:t>
      </w:r>
      <w:r>
        <w:rPr>
          <w:rFonts w:ascii="Bahnschrift" w:hAnsi="Bahnschrift" w:cs="Times New Roman"/>
          <w:sz w:val="28"/>
          <w:szCs w:val="28"/>
          <w:rtl/>
          <w:lang w:bidi="ar-SA"/>
        </w:rPr>
        <w:t xml:space="preserve">ضج العلاقات الثنائية، </w:t>
      </w:r>
      <w:r w:rsidR="00D41756">
        <w:rPr>
          <w:rFonts w:ascii="Bahnschrift" w:hAnsi="Bahnschrift" w:cs="Times New Roman" w:hint="cs"/>
          <w:sz w:val="28"/>
          <w:szCs w:val="28"/>
          <w:rtl/>
          <w:lang w:bidi="ar-SA"/>
        </w:rPr>
        <w:t>كما أكدت</w:t>
      </w:r>
      <w:r>
        <w:rPr>
          <w:rFonts w:ascii="Bahnschrift" w:hAnsi="Bahnschrift" w:cs="Times New Roman"/>
          <w:sz w:val="28"/>
          <w:szCs w:val="28"/>
          <w:rtl/>
          <w:lang w:bidi="ar-SA"/>
        </w:rPr>
        <w:t xml:space="preserve"> الدور المحوري للمملكة المغربية، بقيادة الملك محمد السادس، في رسم ملامح شراكة استراتيجية جديدة، تقوم على الاحترام المتبادل والمصالح المشتركة، وتمنح العلاقات المغربية الفرنسية زخما جديدا في محيط إقليمي ودولي متغير</w:t>
      </w:r>
      <w:r>
        <w:rPr>
          <w:rFonts w:ascii="Bahnschrift" w:hAnsi="Bahnschrift" w:cs="Bahnschrift"/>
          <w:sz w:val="28"/>
          <w:szCs w:val="28"/>
        </w:rPr>
        <w:t>.</w:t>
      </w:r>
    </w:p>
    <w:p w14:paraId="6DAD9A5C" w14:textId="77777777" w:rsidR="00B40184" w:rsidRDefault="00B40184" w:rsidP="005A3307">
      <w:pPr>
        <w:pStyle w:val="Standard"/>
        <w:bidi/>
        <w:jc w:val="both"/>
        <w:rPr>
          <w:rFonts w:ascii="Bahnschrift" w:hAnsi="Bahnschrift" w:cs="Bahnschrift"/>
          <w:sz w:val="28"/>
          <w:szCs w:val="28"/>
        </w:rPr>
      </w:pPr>
    </w:p>
    <w:p w14:paraId="3807AB97" w14:textId="77777777" w:rsidR="00B40184" w:rsidRDefault="00B40184" w:rsidP="005A3307">
      <w:pPr>
        <w:pStyle w:val="Standard"/>
        <w:bidi/>
        <w:jc w:val="both"/>
        <w:rPr>
          <w:rFonts w:ascii="Bahnschrift" w:hAnsi="Bahnschrift" w:cs="Bahnschrift"/>
          <w:sz w:val="28"/>
          <w:szCs w:val="28"/>
        </w:rPr>
      </w:pPr>
    </w:p>
    <w:p w14:paraId="194E968D" w14:textId="77777777" w:rsidR="00B40184" w:rsidRDefault="00B40184" w:rsidP="005A3307">
      <w:pPr>
        <w:pStyle w:val="Standard"/>
        <w:bidi/>
        <w:jc w:val="both"/>
        <w:rPr>
          <w:rFonts w:ascii="Bahnschrift" w:hAnsi="Bahnschrift" w:cs="Bahnschrift"/>
          <w:sz w:val="28"/>
          <w:szCs w:val="28"/>
        </w:rPr>
      </w:pPr>
    </w:p>
    <w:p w14:paraId="189C788D" w14:textId="77777777" w:rsidR="0027736A" w:rsidRDefault="00000000" w:rsidP="0027736A">
      <w:pPr>
        <w:pStyle w:val="Standard"/>
        <w:bidi/>
        <w:jc w:val="both"/>
        <w:rPr>
          <w:rFonts w:ascii="Bahnschrift" w:hAnsi="Bahnschrift" w:cstheme="minorBidi"/>
          <w:sz w:val="28"/>
          <w:szCs w:val="28"/>
          <w:rtl/>
          <w:lang w:bidi="ar-MA"/>
        </w:rPr>
      </w:pPr>
      <w:r>
        <w:rPr>
          <w:rFonts w:ascii="Bahnschrift" w:hAnsi="Bahnschrift" w:cs="Times New Roman"/>
          <w:sz w:val="28"/>
          <w:szCs w:val="28"/>
          <w:rtl/>
          <w:lang w:bidi="ar-SA"/>
        </w:rPr>
        <w:t xml:space="preserve">ولد لوكورتييه سنة </w:t>
      </w:r>
      <w:r>
        <w:rPr>
          <w:rFonts w:ascii="Bahnschrift" w:hAnsi="Bahnschrift" w:cs="Bahnschrift"/>
          <w:sz w:val="28"/>
          <w:szCs w:val="28"/>
          <w:rtl/>
          <w:lang w:bidi="ar-SA"/>
        </w:rPr>
        <w:t xml:space="preserve">1962 </w:t>
      </w:r>
      <w:r>
        <w:rPr>
          <w:rFonts w:ascii="Bahnschrift" w:hAnsi="Bahnschrift" w:cs="Times New Roman"/>
          <w:sz w:val="28"/>
          <w:szCs w:val="28"/>
          <w:rtl/>
          <w:lang w:bidi="ar-SA"/>
        </w:rPr>
        <w:t>في بيت يتنفس الدبلوماسية، فوالده، فيليب لوكورتييه، سبق أن مثّل فرنسا سفيرا في أكثر من بلد، وهو ما شكّل باكرا شخصية ابنه بين التعدد الثقافي والانضباط الإداري، تخرّج من المدرسة الوطنية الفرنسية للإدارة</w:t>
      </w:r>
      <w:r>
        <w:rPr>
          <w:rFonts w:ascii="Bahnschrift" w:hAnsi="Bahnschrift" w:cs="Bahnschrift"/>
          <w:sz w:val="28"/>
          <w:szCs w:val="28"/>
        </w:rPr>
        <w:t xml:space="preserve"> (ENA) </w:t>
      </w:r>
      <w:r>
        <w:rPr>
          <w:rFonts w:ascii="Bahnschrift" w:hAnsi="Bahnschrift" w:cs="Times New Roman"/>
          <w:sz w:val="28"/>
          <w:szCs w:val="28"/>
          <w:rtl/>
          <w:lang w:bidi="ar-SA"/>
        </w:rPr>
        <w:t xml:space="preserve">ضمن دفعة </w:t>
      </w:r>
      <w:r>
        <w:rPr>
          <w:rFonts w:ascii="Bahnschrift" w:hAnsi="Bahnschrift" w:cs="Bahnschrift"/>
          <w:sz w:val="28"/>
          <w:szCs w:val="28"/>
          <w:rtl/>
          <w:lang w:bidi="ar-SA"/>
        </w:rPr>
        <w:t>"</w:t>
      </w:r>
      <w:r>
        <w:rPr>
          <w:rFonts w:ascii="Bahnschrift" w:hAnsi="Bahnschrift" w:cs="Times New Roman"/>
          <w:sz w:val="28"/>
          <w:szCs w:val="28"/>
          <w:rtl/>
          <w:lang w:bidi="ar-SA"/>
        </w:rPr>
        <w:t>فيكتور هوغو</w:t>
      </w:r>
      <w:r>
        <w:rPr>
          <w:rFonts w:ascii="Bahnschrift" w:hAnsi="Bahnschrift" w:cs="Bahnschrift"/>
          <w:sz w:val="28"/>
          <w:szCs w:val="28"/>
          <w:rtl/>
          <w:lang w:bidi="ar-SA"/>
        </w:rPr>
        <w:t>" (1989-1991)</w:t>
      </w:r>
      <w:r>
        <w:rPr>
          <w:rFonts w:ascii="Bahnschrift" w:hAnsi="Bahnschrift" w:cs="Times New Roman"/>
          <w:sz w:val="28"/>
          <w:szCs w:val="28"/>
          <w:rtl/>
          <w:lang w:bidi="ar-SA"/>
        </w:rPr>
        <w:t>، بعد مروره من المدرسة العليا للأساتذة بسان</w:t>
      </w:r>
      <w:r w:rsidR="0027736A">
        <w:rPr>
          <w:rFonts w:ascii="Bahnschrift" w:hAnsi="Bahnschrift" w:cs="Bahnschrift" w:hint="cs"/>
          <w:sz w:val="28"/>
          <w:szCs w:val="28"/>
          <w:rtl/>
          <w:lang w:bidi="ar-SA"/>
        </w:rPr>
        <w:t xml:space="preserve"> </w:t>
      </w:r>
      <w:r>
        <w:rPr>
          <w:rFonts w:ascii="Bahnschrift" w:hAnsi="Bahnschrift" w:cs="Times New Roman"/>
          <w:sz w:val="28"/>
          <w:szCs w:val="28"/>
          <w:rtl/>
          <w:lang w:bidi="ar-SA"/>
        </w:rPr>
        <w:t>كلو، ثم معهد العلوم السياسية بباريس، وهي مؤسسات تُعد بمثابة مصانع القرار السياسي والإداري الفرنسي</w:t>
      </w:r>
      <w:r>
        <w:rPr>
          <w:rFonts w:ascii="Bahnschrift" w:hAnsi="Bahnschrift" w:cs="Bahnschrift"/>
          <w:sz w:val="28"/>
          <w:szCs w:val="28"/>
        </w:rPr>
        <w:t>.</w:t>
      </w:r>
    </w:p>
    <w:p w14:paraId="5C057911" w14:textId="77777777" w:rsidR="0027736A" w:rsidRDefault="0027736A" w:rsidP="0027736A">
      <w:pPr>
        <w:pStyle w:val="Standard"/>
        <w:bidi/>
        <w:jc w:val="both"/>
        <w:rPr>
          <w:rFonts w:ascii="Bahnschrift" w:hAnsi="Bahnschrift" w:cstheme="minorBidi"/>
          <w:sz w:val="28"/>
          <w:szCs w:val="28"/>
          <w:rtl/>
          <w:lang w:bidi="ar-MA"/>
        </w:rPr>
      </w:pPr>
    </w:p>
    <w:p w14:paraId="37FA23A3" w14:textId="45C9711E" w:rsidR="00B40184" w:rsidRDefault="00000000" w:rsidP="0027736A">
      <w:pPr>
        <w:pStyle w:val="Standard"/>
        <w:bidi/>
        <w:jc w:val="both"/>
        <w:rPr>
          <w:rFonts w:ascii="Bahnschrift" w:hAnsi="Bahnschrift" w:cs="Bahnschrift"/>
          <w:sz w:val="28"/>
          <w:szCs w:val="28"/>
        </w:rPr>
      </w:pPr>
      <w:r>
        <w:rPr>
          <w:rFonts w:ascii="Bahnschrift" w:hAnsi="Bahnschrift" w:cs="Times New Roman"/>
          <w:sz w:val="28"/>
          <w:szCs w:val="28"/>
          <w:rtl/>
          <w:lang w:bidi="ar-SA"/>
        </w:rPr>
        <w:t>امتد مساره المهني لأكثر من ثلاثة عقود، تدرّج خلالها في مختلف مراكز السلطة الفرنسية، من مديرية العلاقات الاقتصادية الخارجية بوزارة المالية الفرنسية، إلى دواوين وزارية لوزراء فرنسيين وازنين مثل كريستين لاغارد، وفرانسيس مير، حيث اضطلع بمهام تقنية واستراتيجية، لا سيما في ملفات التجارة الخارجية والسياسات الاقتصادية</w:t>
      </w:r>
      <w:r>
        <w:rPr>
          <w:rFonts w:ascii="Bahnschrift" w:hAnsi="Bahnschrift" w:cs="Bahnschrift"/>
          <w:sz w:val="28"/>
          <w:szCs w:val="28"/>
        </w:rPr>
        <w:t>.</w:t>
      </w:r>
    </w:p>
    <w:p w14:paraId="1235F165" w14:textId="77777777" w:rsidR="00B40184" w:rsidRDefault="00B40184" w:rsidP="005A3307">
      <w:pPr>
        <w:pStyle w:val="Standard"/>
        <w:bidi/>
        <w:jc w:val="both"/>
        <w:rPr>
          <w:rFonts w:ascii="Bahnschrift" w:hAnsi="Bahnschrift" w:cs="Bahnschrift"/>
          <w:sz w:val="28"/>
          <w:szCs w:val="28"/>
        </w:rPr>
      </w:pPr>
    </w:p>
    <w:p w14:paraId="3A7A669D" w14:textId="77760329"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قاد لوكورتييه بعثات اقتصادية لفرنسا في الخارج، وعُين مستشارا تجاريا في الأرجنتين، ثم سفيرا لبلاده في أستراليا </w:t>
      </w:r>
      <w:r>
        <w:rPr>
          <w:rFonts w:ascii="Bahnschrift" w:hAnsi="Bahnschrift" w:cs="Bahnschrift"/>
          <w:sz w:val="28"/>
          <w:szCs w:val="28"/>
          <w:rtl/>
          <w:lang w:bidi="ar-SA"/>
        </w:rPr>
        <w:t xml:space="preserve">(2014-2017) </w:t>
      </w:r>
      <w:r>
        <w:rPr>
          <w:rFonts w:ascii="Bahnschrift" w:hAnsi="Bahnschrift" w:cs="Times New Roman"/>
          <w:sz w:val="28"/>
          <w:szCs w:val="28"/>
          <w:rtl/>
          <w:lang w:bidi="ar-SA"/>
        </w:rPr>
        <w:t xml:space="preserve">وفي صربيا </w:t>
      </w:r>
      <w:r>
        <w:rPr>
          <w:rFonts w:ascii="Bahnschrift" w:hAnsi="Bahnschrift" w:cs="Bahnschrift"/>
          <w:sz w:val="28"/>
          <w:szCs w:val="28"/>
          <w:rtl/>
          <w:lang w:bidi="ar-SA"/>
        </w:rPr>
        <w:t>(2017)</w:t>
      </w:r>
      <w:r>
        <w:rPr>
          <w:rFonts w:ascii="Bahnschrift" w:hAnsi="Bahnschrift" w:cs="Times New Roman"/>
          <w:sz w:val="28"/>
          <w:szCs w:val="28"/>
          <w:rtl/>
          <w:lang w:bidi="ar-SA"/>
        </w:rPr>
        <w:t>، قبل أن يتولى الإدارة العامة لوكالة</w:t>
      </w:r>
      <w:r w:rsidR="001A7FA7">
        <w:rPr>
          <w:rFonts w:ascii="Bahnschrift" w:hAnsi="Bahnschrift" w:cs="Times New Roman" w:hint="cs"/>
          <w:sz w:val="28"/>
          <w:szCs w:val="28"/>
          <w:rtl/>
          <w:lang w:bidi="ar-SA"/>
        </w:rPr>
        <w:t xml:space="preserve"> </w:t>
      </w:r>
      <w:r>
        <w:rPr>
          <w:rFonts w:ascii="Bahnschrift" w:hAnsi="Bahnschrift" w:cs="Bahnschrift"/>
          <w:sz w:val="28"/>
          <w:szCs w:val="28"/>
          <w:rtl/>
          <w:lang w:bidi="ar-SA"/>
        </w:rPr>
        <w:t>"</w:t>
      </w:r>
      <w:r>
        <w:rPr>
          <w:rFonts w:ascii="Bahnschrift" w:hAnsi="Bahnschrift" w:cs="Times New Roman"/>
          <w:sz w:val="28"/>
          <w:szCs w:val="28"/>
          <w:rtl/>
          <w:lang w:bidi="ar-SA"/>
        </w:rPr>
        <w:t>بيزنيس فرانس</w:t>
      </w:r>
      <w:r>
        <w:rPr>
          <w:rFonts w:ascii="Bahnschrift" w:hAnsi="Bahnschrift" w:cs="Bahnschrift"/>
          <w:sz w:val="28"/>
          <w:szCs w:val="28"/>
          <w:rtl/>
          <w:lang w:bidi="ar-SA"/>
        </w:rPr>
        <w:t xml:space="preserve">" </w:t>
      </w:r>
      <w:r>
        <w:rPr>
          <w:rFonts w:ascii="Bahnschrift" w:hAnsi="Bahnschrift" w:cs="Times New Roman"/>
          <w:sz w:val="28"/>
          <w:szCs w:val="28"/>
          <w:rtl/>
          <w:lang w:bidi="ar-SA"/>
        </w:rPr>
        <w:t xml:space="preserve">بين </w:t>
      </w:r>
      <w:r>
        <w:rPr>
          <w:rFonts w:ascii="Bahnschrift" w:hAnsi="Bahnschrift" w:cs="Bahnschrift"/>
          <w:sz w:val="28"/>
          <w:szCs w:val="28"/>
          <w:rtl/>
          <w:lang w:bidi="ar-SA"/>
        </w:rPr>
        <w:t xml:space="preserve">2017 </w:t>
      </w:r>
      <w:r>
        <w:rPr>
          <w:rFonts w:ascii="Bahnschrift" w:hAnsi="Bahnschrift" w:cs="Times New Roman"/>
          <w:sz w:val="28"/>
          <w:szCs w:val="28"/>
          <w:rtl/>
          <w:lang w:bidi="ar-SA"/>
        </w:rPr>
        <w:t>و</w:t>
      </w:r>
      <w:r>
        <w:rPr>
          <w:rFonts w:ascii="Bahnschrift" w:hAnsi="Bahnschrift" w:cs="Bahnschrift"/>
          <w:sz w:val="28"/>
          <w:szCs w:val="28"/>
          <w:rtl/>
          <w:lang w:bidi="ar-SA"/>
        </w:rPr>
        <w:t>2022</w:t>
      </w:r>
      <w:r>
        <w:rPr>
          <w:rFonts w:ascii="Bahnschrift" w:hAnsi="Bahnschrift" w:cs="Times New Roman"/>
          <w:sz w:val="28"/>
          <w:szCs w:val="28"/>
          <w:rtl/>
          <w:lang w:bidi="ar-SA"/>
        </w:rPr>
        <w:t>، حيث أشرف على ترويج الاقتصاد الفرنسي خارجيا واستقطاب الاستثمارات الأجنبية، وهو ما عمّق فهمه للعلاقات الدولية خارج القنوات الكلاسيكية</w:t>
      </w:r>
      <w:r>
        <w:rPr>
          <w:rFonts w:ascii="Bahnschrift" w:hAnsi="Bahnschrift" w:cs="Bahnschrift"/>
          <w:sz w:val="28"/>
          <w:szCs w:val="28"/>
        </w:rPr>
        <w:t>.</w:t>
      </w:r>
    </w:p>
    <w:p w14:paraId="04BF7459" w14:textId="77777777" w:rsidR="00B40184" w:rsidRDefault="00B40184" w:rsidP="005A3307">
      <w:pPr>
        <w:pStyle w:val="Standard"/>
        <w:bidi/>
        <w:jc w:val="both"/>
        <w:rPr>
          <w:rFonts w:ascii="Bahnschrift" w:hAnsi="Bahnschrift" w:cs="Bahnschrift"/>
          <w:sz w:val="28"/>
          <w:szCs w:val="28"/>
        </w:rPr>
      </w:pPr>
    </w:p>
    <w:p w14:paraId="3FDF2F9B" w14:textId="06C677FF"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بهذا الرصيد التقني الاقتصادي، والدبلوماسي الرفيع، جاء لوكورتييه إلى الرباط خلفا لهيلين لوغال التي قضت ثلاث سنوات في هذا المنصب، حيث وجد نفسه أمام مهمة</w:t>
      </w:r>
      <w:r w:rsidR="001A7FA7">
        <w:rPr>
          <w:rFonts w:ascii="Bahnschrift" w:hAnsi="Bahnschrift" w:cs="Times New Roman" w:hint="cs"/>
          <w:sz w:val="28"/>
          <w:szCs w:val="28"/>
          <w:rtl/>
          <w:lang w:bidi="ar-SA"/>
        </w:rPr>
        <w:t>ٍ</w:t>
      </w:r>
      <w:r>
        <w:rPr>
          <w:rFonts w:ascii="Bahnschrift" w:hAnsi="Bahnschrift" w:cs="Times New Roman"/>
          <w:sz w:val="28"/>
          <w:szCs w:val="28"/>
          <w:rtl/>
          <w:lang w:bidi="ar-SA"/>
        </w:rPr>
        <w:t xml:space="preserve"> معقدة تتجاوز </w:t>
      </w:r>
      <w:r w:rsidR="00FB21D5">
        <w:rPr>
          <w:rFonts w:ascii="Bahnschrift" w:hAnsi="Bahnschrift" w:cs="Times New Roman" w:hint="cs"/>
          <w:sz w:val="28"/>
          <w:szCs w:val="28"/>
          <w:rtl/>
          <w:lang w:bidi="ar-SA"/>
        </w:rPr>
        <w:t>المعتاد</w:t>
      </w:r>
      <w:r>
        <w:rPr>
          <w:rFonts w:ascii="Bahnschrift" w:hAnsi="Bahnschrift" w:cs="Times New Roman"/>
          <w:sz w:val="28"/>
          <w:szCs w:val="28"/>
          <w:rtl/>
          <w:lang w:bidi="ar-SA"/>
        </w:rPr>
        <w:t xml:space="preserve">، </w:t>
      </w:r>
      <w:r w:rsidR="00FB21D5">
        <w:rPr>
          <w:rFonts w:ascii="Bahnschrift" w:hAnsi="Bahnschrift" w:cs="Times New Roman" w:hint="cs"/>
          <w:sz w:val="28"/>
          <w:szCs w:val="28"/>
          <w:rtl/>
          <w:lang w:bidi="ar-SA"/>
        </w:rPr>
        <w:t>وتتعلق أساسا</w:t>
      </w:r>
      <w:r>
        <w:rPr>
          <w:rFonts w:ascii="Bahnschrift" w:hAnsi="Bahnschrift" w:cs="Times New Roman"/>
          <w:sz w:val="28"/>
          <w:szCs w:val="28"/>
          <w:rtl/>
          <w:lang w:bidi="ar-SA"/>
        </w:rPr>
        <w:t xml:space="preserve"> </w:t>
      </w:r>
      <w:r w:rsidR="00FB21D5">
        <w:rPr>
          <w:rFonts w:ascii="Bahnschrift" w:hAnsi="Bahnschrift" w:cs="Times New Roman" w:hint="cs"/>
          <w:sz w:val="28"/>
          <w:szCs w:val="28"/>
          <w:rtl/>
          <w:lang w:bidi="ar-SA"/>
        </w:rPr>
        <w:t>ب</w:t>
      </w:r>
      <w:r>
        <w:rPr>
          <w:rFonts w:ascii="Bahnschrift" w:hAnsi="Bahnschrift" w:cs="Times New Roman"/>
          <w:sz w:val="28"/>
          <w:szCs w:val="28"/>
          <w:rtl/>
          <w:lang w:bidi="ar-SA"/>
        </w:rPr>
        <w:t xml:space="preserve">ترميم علاقة استراتيجية مع الرباط </w:t>
      </w:r>
      <w:r w:rsidR="00FB21D5">
        <w:rPr>
          <w:rFonts w:ascii="Bahnschrift" w:hAnsi="Bahnschrift" w:cs="Times New Roman" w:hint="cs"/>
          <w:sz w:val="28"/>
          <w:szCs w:val="28"/>
          <w:rtl/>
          <w:lang w:bidi="ar-SA"/>
        </w:rPr>
        <w:t>يعدما تعرضت</w:t>
      </w:r>
      <w:r>
        <w:rPr>
          <w:rFonts w:ascii="Bahnschrift" w:hAnsi="Bahnschrift" w:cs="Times New Roman"/>
          <w:sz w:val="28"/>
          <w:szCs w:val="28"/>
          <w:rtl/>
          <w:lang w:bidi="ar-SA"/>
        </w:rPr>
        <w:t xml:space="preserve"> للاهتزاز، وتوجيه مسار</w:t>
      </w:r>
      <w:r w:rsidR="00FB21D5">
        <w:rPr>
          <w:rFonts w:ascii="Bahnschrift" w:hAnsi="Bahnschrift" w:cs="Times New Roman" w:hint="cs"/>
          <w:sz w:val="28"/>
          <w:szCs w:val="28"/>
          <w:rtl/>
          <w:lang w:bidi="ar-SA"/>
        </w:rPr>
        <w:t xml:space="preserve"> باريس</w:t>
      </w:r>
      <w:r>
        <w:rPr>
          <w:rFonts w:ascii="Bahnschrift" w:hAnsi="Bahnschrift" w:cs="Times New Roman"/>
          <w:sz w:val="28"/>
          <w:szCs w:val="28"/>
          <w:rtl/>
          <w:lang w:bidi="ar-SA"/>
        </w:rPr>
        <w:t xml:space="preserve"> </w:t>
      </w:r>
      <w:r w:rsidR="00FB21D5">
        <w:rPr>
          <w:rFonts w:ascii="Bahnschrift" w:hAnsi="Bahnschrift" w:cs="Times New Roman" w:hint="cs"/>
          <w:sz w:val="28"/>
          <w:szCs w:val="28"/>
          <w:rtl/>
          <w:lang w:bidi="ar-SA"/>
        </w:rPr>
        <w:t>ال</w:t>
      </w:r>
      <w:r>
        <w:rPr>
          <w:rFonts w:ascii="Bahnschrift" w:hAnsi="Bahnschrift" w:cs="Times New Roman"/>
          <w:sz w:val="28"/>
          <w:szCs w:val="28"/>
          <w:rtl/>
          <w:lang w:bidi="ar-SA"/>
        </w:rPr>
        <w:t>دبلوماسي</w:t>
      </w:r>
      <w:r w:rsidR="00FB21D5">
        <w:rPr>
          <w:rFonts w:ascii="Bahnschrift" w:hAnsi="Bahnschrift" w:cs="Times New Roman" w:hint="cs"/>
          <w:sz w:val="28"/>
          <w:szCs w:val="28"/>
          <w:rtl/>
          <w:lang w:bidi="ar-SA"/>
        </w:rPr>
        <w:t xml:space="preserve"> في الرباط</w:t>
      </w:r>
      <w:r>
        <w:rPr>
          <w:rFonts w:ascii="Bahnschrift" w:hAnsi="Bahnschrift" w:cs="Times New Roman"/>
          <w:sz w:val="28"/>
          <w:szCs w:val="28"/>
          <w:rtl/>
          <w:lang w:bidi="ar-SA"/>
        </w:rPr>
        <w:t xml:space="preserve"> نحو الوضوح، خاصة في ما يتعلق بقضية الصحراء، بعدما تيقن أنها تمثل محددا محوريا في سياسة </w:t>
      </w:r>
      <w:r w:rsidR="00B94FEC">
        <w:rPr>
          <w:rFonts w:ascii="Bahnschrift" w:hAnsi="Bahnschrift" w:cs="Times New Roman" w:hint="cs"/>
          <w:sz w:val="28"/>
          <w:szCs w:val="28"/>
          <w:rtl/>
          <w:lang w:bidi="ar-SA"/>
        </w:rPr>
        <w:t>المملكة</w:t>
      </w:r>
      <w:r>
        <w:rPr>
          <w:rFonts w:ascii="Bahnschrift" w:hAnsi="Bahnschrift" w:cs="Times New Roman"/>
          <w:sz w:val="28"/>
          <w:szCs w:val="28"/>
          <w:rtl/>
          <w:lang w:bidi="ar-SA"/>
        </w:rPr>
        <w:t xml:space="preserve"> الخارجية</w:t>
      </w:r>
      <w:r>
        <w:rPr>
          <w:rFonts w:ascii="Bahnschrift" w:hAnsi="Bahnschrift" w:cs="Bahnschrift"/>
          <w:sz w:val="28"/>
          <w:szCs w:val="28"/>
        </w:rPr>
        <w:t>.</w:t>
      </w:r>
    </w:p>
    <w:p w14:paraId="70322CC4" w14:textId="77777777" w:rsidR="00B40184" w:rsidRDefault="00B40184" w:rsidP="005A3307">
      <w:pPr>
        <w:pStyle w:val="Standard"/>
        <w:bidi/>
        <w:jc w:val="both"/>
        <w:rPr>
          <w:rFonts w:ascii="Bahnschrift" w:hAnsi="Bahnschrift" w:cs="Bahnschrift"/>
          <w:sz w:val="28"/>
          <w:szCs w:val="28"/>
        </w:rPr>
      </w:pPr>
    </w:p>
    <w:p w14:paraId="4FEC44C7" w14:textId="3D0CDC39"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lastRenderedPageBreak/>
        <w:t>في هذا السياق الملبّد، جاء اختيار لوكورتييه، قصد إعادة ضبط البوصلة الدبلوماسية مع الرباط، حيث لم يكن الرجل غريبا عن دواليب الدولة الفرنسية، ولا عن منطق التوازنات الدولية، بل وُصف من ق</w:t>
      </w:r>
      <w:r w:rsidR="00B94FEC">
        <w:rPr>
          <w:rFonts w:ascii="Bahnschrift" w:hAnsi="Bahnschrift" w:cs="Times New Roman" w:hint="cs"/>
          <w:sz w:val="28"/>
          <w:szCs w:val="28"/>
          <w:rtl/>
          <w:lang w:bidi="ar-SA"/>
        </w:rPr>
        <w:t>ِ</w:t>
      </w:r>
      <w:r>
        <w:rPr>
          <w:rFonts w:ascii="Bahnschrift" w:hAnsi="Bahnschrift" w:cs="Times New Roman"/>
          <w:sz w:val="28"/>
          <w:szCs w:val="28"/>
          <w:rtl/>
          <w:lang w:bidi="ar-SA"/>
        </w:rPr>
        <w:t xml:space="preserve">بل دوائر القرار في باريس بأنه </w:t>
      </w:r>
      <w:r>
        <w:rPr>
          <w:rFonts w:ascii="Bahnschrift" w:hAnsi="Bahnschrift" w:cs="Bahnschrift"/>
          <w:sz w:val="28"/>
          <w:szCs w:val="28"/>
          <w:rtl/>
          <w:lang w:bidi="ar-SA"/>
        </w:rPr>
        <w:t>"</w:t>
      </w:r>
      <w:r>
        <w:rPr>
          <w:rFonts w:ascii="Bahnschrift" w:hAnsi="Bahnschrift" w:cs="Times New Roman"/>
          <w:sz w:val="28"/>
          <w:szCs w:val="28"/>
          <w:rtl/>
          <w:lang w:bidi="ar-SA"/>
        </w:rPr>
        <w:t>الرجل المناسب لمرحلة شديدة التعقيد</w:t>
      </w:r>
      <w:r>
        <w:rPr>
          <w:rFonts w:ascii="Bahnschrift" w:hAnsi="Bahnschrift" w:cs="Bahnschrift"/>
          <w:sz w:val="28"/>
          <w:szCs w:val="28"/>
          <w:rtl/>
          <w:lang w:bidi="ar-SA"/>
        </w:rPr>
        <w:t>"</w:t>
      </w:r>
      <w:r>
        <w:rPr>
          <w:rFonts w:ascii="Bahnschrift" w:hAnsi="Bahnschrift" w:cs="Times New Roman"/>
          <w:sz w:val="28"/>
          <w:szCs w:val="28"/>
          <w:rtl/>
          <w:lang w:bidi="ar-SA"/>
        </w:rPr>
        <w:t>، فهو ليس فقط دبلوماسيا متمرسا، بل أيضا حامل</w:t>
      </w:r>
      <w:r w:rsidR="00B94FEC">
        <w:rPr>
          <w:rFonts w:ascii="Bahnschrift" w:hAnsi="Bahnschrift" w:cs="Times New Roman" w:hint="cs"/>
          <w:sz w:val="28"/>
          <w:szCs w:val="28"/>
          <w:rtl/>
          <w:lang w:bidi="ar-SA"/>
        </w:rPr>
        <w:t>ا</w:t>
      </w:r>
      <w:r>
        <w:rPr>
          <w:rFonts w:ascii="Bahnschrift" w:hAnsi="Bahnschrift" w:cs="Times New Roman"/>
          <w:sz w:val="28"/>
          <w:szCs w:val="28"/>
          <w:rtl/>
          <w:lang w:bidi="ar-SA"/>
        </w:rPr>
        <w:t xml:space="preserve"> لتجربة إدارية رفيعة، ولقرب شخصي ومهني من النخب السياسية والاقتصادية الفرنسية، ما جعله خيارا لتبديد سوء الفهم، وترميم الثقة المتآكلة مع شريك</w:t>
      </w:r>
      <w:r w:rsidR="00B94FEC">
        <w:rPr>
          <w:rFonts w:ascii="Bahnschrift" w:hAnsi="Bahnschrift" w:cs="Times New Roman" w:hint="cs"/>
          <w:sz w:val="28"/>
          <w:szCs w:val="28"/>
          <w:rtl/>
          <w:lang w:bidi="ar-SA"/>
        </w:rPr>
        <w:t xml:space="preserve"> </w:t>
      </w:r>
      <w:r>
        <w:rPr>
          <w:rFonts w:ascii="Bahnschrift" w:hAnsi="Bahnschrift" w:cs="Times New Roman"/>
          <w:sz w:val="28"/>
          <w:szCs w:val="28"/>
          <w:rtl/>
          <w:lang w:bidi="ar-SA"/>
        </w:rPr>
        <w:t xml:space="preserve">تعتبره باريس </w:t>
      </w:r>
      <w:r>
        <w:rPr>
          <w:rFonts w:ascii="Bahnschrift" w:hAnsi="Bahnschrift" w:cs="Bahnschrift"/>
          <w:sz w:val="28"/>
          <w:szCs w:val="28"/>
          <w:rtl/>
          <w:lang w:bidi="ar-SA"/>
        </w:rPr>
        <w:t>"</w:t>
      </w:r>
      <w:r>
        <w:rPr>
          <w:rFonts w:ascii="Bahnschrift" w:hAnsi="Bahnschrift" w:cs="Times New Roman"/>
          <w:sz w:val="28"/>
          <w:szCs w:val="28"/>
          <w:rtl/>
          <w:lang w:bidi="ar-SA"/>
        </w:rPr>
        <w:t>محوريًا ولا غنى عنه</w:t>
      </w:r>
      <w:r>
        <w:rPr>
          <w:rFonts w:ascii="Bahnschrift" w:hAnsi="Bahnschrift" w:cs="Bahnschrift"/>
          <w:sz w:val="28"/>
          <w:szCs w:val="28"/>
          <w:rtl/>
          <w:lang w:bidi="ar-SA"/>
        </w:rPr>
        <w:t xml:space="preserve">" </w:t>
      </w:r>
      <w:r>
        <w:rPr>
          <w:rFonts w:ascii="Bahnschrift" w:hAnsi="Bahnschrift" w:cs="Times New Roman"/>
          <w:sz w:val="28"/>
          <w:szCs w:val="28"/>
          <w:rtl/>
          <w:lang w:bidi="ar-SA"/>
        </w:rPr>
        <w:t>في شمال إفريقيا والساحل</w:t>
      </w:r>
      <w:r>
        <w:rPr>
          <w:rFonts w:ascii="Bahnschrift" w:hAnsi="Bahnschrift" w:cs="Bahnschrift"/>
          <w:sz w:val="28"/>
          <w:szCs w:val="28"/>
        </w:rPr>
        <w:t>.</w:t>
      </w:r>
    </w:p>
    <w:p w14:paraId="4E2C1149" w14:textId="77777777" w:rsidR="00B40184" w:rsidRDefault="00B40184" w:rsidP="005A3307">
      <w:pPr>
        <w:pStyle w:val="Standard"/>
        <w:bidi/>
        <w:jc w:val="both"/>
        <w:rPr>
          <w:rFonts w:ascii="Bahnschrift" w:hAnsi="Bahnschrift" w:cs="Bahnschrift"/>
          <w:b/>
          <w:bCs/>
          <w:sz w:val="28"/>
          <w:szCs w:val="28"/>
        </w:rPr>
      </w:pPr>
    </w:p>
    <w:p w14:paraId="0BA00560" w14:textId="3B844464" w:rsidR="00B40184" w:rsidRDefault="00000000" w:rsidP="00B94FEC">
      <w:pPr>
        <w:pStyle w:val="Standard"/>
        <w:bidi/>
        <w:jc w:val="both"/>
        <w:rPr>
          <w:rFonts w:ascii="Bahnschrift" w:hAnsi="Bahnschrift" w:cs="Bahnschrift"/>
          <w:b/>
          <w:bCs/>
          <w:sz w:val="28"/>
          <w:szCs w:val="28"/>
        </w:rPr>
      </w:pPr>
      <w:r>
        <w:rPr>
          <w:rFonts w:ascii="Bahnschrift" w:hAnsi="Bahnschrift" w:cs="Times New Roman"/>
          <w:b/>
          <w:bCs/>
          <w:sz w:val="28"/>
          <w:szCs w:val="28"/>
          <w:rtl/>
          <w:lang w:bidi="ar-SA"/>
        </w:rPr>
        <w:t xml:space="preserve">دبلوماسية الصمت المتبادل </w:t>
      </w:r>
    </w:p>
    <w:p w14:paraId="14FADDEA" w14:textId="77777777" w:rsidR="00B40184" w:rsidRDefault="00B40184" w:rsidP="005A3307">
      <w:pPr>
        <w:pStyle w:val="Standard"/>
        <w:bidi/>
        <w:jc w:val="both"/>
        <w:rPr>
          <w:rFonts w:ascii="Bahnschrift" w:hAnsi="Bahnschrift" w:cs="Bahnschrift"/>
          <w:b/>
          <w:bCs/>
          <w:sz w:val="28"/>
          <w:szCs w:val="28"/>
        </w:rPr>
      </w:pPr>
    </w:p>
    <w:p w14:paraId="772009A9" w14:textId="6D657D96"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في خضم التوتر الصامت الذي ساد العلاقات بين الرباط وباريس أواخر عام </w:t>
      </w:r>
      <w:r>
        <w:rPr>
          <w:rFonts w:ascii="Bahnschrift" w:hAnsi="Bahnschrift" w:cs="Bahnschrift"/>
          <w:sz w:val="28"/>
          <w:szCs w:val="28"/>
          <w:rtl/>
          <w:lang w:bidi="ar-SA"/>
        </w:rPr>
        <w:t>2022</w:t>
      </w:r>
      <w:r>
        <w:rPr>
          <w:rFonts w:ascii="Bahnschrift" w:hAnsi="Bahnschrift" w:cs="Times New Roman"/>
          <w:sz w:val="28"/>
          <w:szCs w:val="28"/>
          <w:rtl/>
          <w:lang w:bidi="ar-SA"/>
        </w:rPr>
        <w:t>، قرر المغرب سحب سفيره لدى فرنسا، محمد بنشعبون، دون تعيين خلف له، في إشارة حملت أبعادا دبلوماسية تتجاوز الظاهر</w:t>
      </w:r>
      <w:r w:rsidR="00F11E69">
        <w:rPr>
          <w:rFonts w:ascii="Bahnschrift" w:hAnsi="Bahnschrift" w:cs="Bahnschrift" w:hint="cs"/>
          <w:sz w:val="28"/>
          <w:szCs w:val="28"/>
          <w:rtl/>
          <w:lang w:bidi="ar-SA"/>
        </w:rPr>
        <w:t xml:space="preserve"> </w:t>
      </w:r>
      <w:r w:rsidR="00F11E69">
        <w:rPr>
          <w:rFonts w:ascii="Bahnschrift" w:hAnsi="Bahnschrift" w:hint="cs"/>
          <w:sz w:val="28"/>
          <w:szCs w:val="28"/>
          <w:rtl/>
          <w:lang w:bidi="ar-SA"/>
        </w:rPr>
        <w:t>المتمثل في</w:t>
      </w:r>
      <w:r>
        <w:rPr>
          <w:rFonts w:ascii="Bahnschrift" w:hAnsi="Bahnschrift" w:cs="Bahnschrift"/>
          <w:sz w:val="28"/>
          <w:szCs w:val="28"/>
          <w:rtl/>
          <w:lang w:bidi="ar-SA"/>
        </w:rPr>
        <w:t xml:space="preserve"> </w:t>
      </w:r>
      <w:r>
        <w:rPr>
          <w:rFonts w:ascii="Bahnschrift" w:hAnsi="Bahnschrift" w:cs="Times New Roman"/>
          <w:sz w:val="28"/>
          <w:szCs w:val="28"/>
          <w:rtl/>
          <w:lang w:bidi="ar-SA"/>
        </w:rPr>
        <w:t>تعيينه مديرا عاما لصندوق محمد السادس للاستثمار</w:t>
      </w:r>
      <w:r w:rsidR="00F11E69">
        <w:rPr>
          <w:rFonts w:ascii="Bahnschrift" w:hAnsi="Bahnschrift" w:hint="cs"/>
          <w:sz w:val="28"/>
          <w:szCs w:val="28"/>
          <w:rtl/>
          <w:lang w:bidi="ar-SA"/>
        </w:rPr>
        <w:t>،</w:t>
      </w:r>
      <w:r>
        <w:rPr>
          <w:rFonts w:ascii="Bahnschrift" w:hAnsi="Bahnschrift" w:cs="Bahnschrift"/>
          <w:sz w:val="28"/>
          <w:szCs w:val="28"/>
          <w:rtl/>
          <w:lang w:bidi="ar-SA"/>
        </w:rPr>
        <w:t xml:space="preserve"> </w:t>
      </w:r>
      <w:r>
        <w:rPr>
          <w:rFonts w:ascii="Bahnschrift" w:hAnsi="Bahnschrift" w:cs="Times New Roman"/>
          <w:sz w:val="28"/>
          <w:szCs w:val="28"/>
          <w:rtl/>
          <w:lang w:bidi="ar-SA"/>
        </w:rPr>
        <w:t>وجاءت هذه الخطوة في وقت حساس، وُصفت فيه العلاقات بين البلدين بأنها تمر بـ</w:t>
      </w:r>
      <w:r>
        <w:rPr>
          <w:rFonts w:ascii="Bahnschrift" w:hAnsi="Bahnschrift" w:cs="Bahnschrift"/>
          <w:sz w:val="28"/>
          <w:szCs w:val="28"/>
          <w:rtl/>
          <w:lang w:bidi="ar-SA"/>
        </w:rPr>
        <w:t>"</w:t>
      </w:r>
      <w:r>
        <w:rPr>
          <w:rFonts w:ascii="Bahnschrift" w:hAnsi="Bahnschrift" w:cs="Times New Roman"/>
          <w:sz w:val="28"/>
          <w:szCs w:val="28"/>
          <w:rtl/>
          <w:lang w:bidi="ar-SA"/>
        </w:rPr>
        <w:t>مرحلة جليدية</w:t>
      </w:r>
      <w:r>
        <w:rPr>
          <w:rFonts w:ascii="Bahnschrift" w:hAnsi="Bahnschrift" w:cs="Bahnschrift"/>
          <w:sz w:val="28"/>
          <w:szCs w:val="28"/>
          <w:rtl/>
          <w:lang w:bidi="ar-SA"/>
        </w:rPr>
        <w:t xml:space="preserve">" </w:t>
      </w:r>
      <w:r>
        <w:rPr>
          <w:rFonts w:ascii="Bahnschrift" w:hAnsi="Bahnschrift" w:cs="Times New Roman"/>
          <w:sz w:val="28"/>
          <w:szCs w:val="28"/>
          <w:rtl/>
          <w:lang w:bidi="ar-SA"/>
        </w:rPr>
        <w:t>غير معلنة</w:t>
      </w:r>
      <w:r>
        <w:rPr>
          <w:rFonts w:ascii="Bahnschrift" w:hAnsi="Bahnschrift" w:cs="Bahnschrift"/>
          <w:sz w:val="28"/>
          <w:szCs w:val="28"/>
        </w:rPr>
        <w:t>.</w:t>
      </w:r>
    </w:p>
    <w:p w14:paraId="231F8651" w14:textId="77777777" w:rsidR="00B40184" w:rsidRDefault="00B40184" w:rsidP="005A3307">
      <w:pPr>
        <w:pStyle w:val="Standard"/>
        <w:bidi/>
        <w:jc w:val="both"/>
        <w:rPr>
          <w:rFonts w:ascii="Bahnschrift" w:hAnsi="Bahnschrift" w:cs="Bahnschrift"/>
          <w:sz w:val="28"/>
          <w:szCs w:val="28"/>
        </w:rPr>
      </w:pPr>
    </w:p>
    <w:p w14:paraId="0B7096E3" w14:textId="77777777"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ونشرت الجريدة الرسمية حينها بلاغا لوزارة الشؤون الخارجية والتعاون الإفريقي والمغاربة المقيمين بالخارج، صادر بتاريخ </w:t>
      </w:r>
      <w:r>
        <w:rPr>
          <w:rFonts w:ascii="Bahnschrift" w:hAnsi="Bahnschrift" w:cs="Bahnschrift"/>
          <w:sz w:val="28"/>
          <w:szCs w:val="28"/>
          <w:rtl/>
          <w:lang w:bidi="ar-SA"/>
        </w:rPr>
        <w:t xml:space="preserve">19 </w:t>
      </w:r>
      <w:r>
        <w:rPr>
          <w:rFonts w:ascii="Bahnschrift" w:hAnsi="Bahnschrift" w:cs="Times New Roman"/>
          <w:sz w:val="28"/>
          <w:szCs w:val="28"/>
          <w:rtl/>
          <w:lang w:bidi="ar-SA"/>
        </w:rPr>
        <w:t xml:space="preserve">يناير </w:t>
      </w:r>
      <w:r>
        <w:rPr>
          <w:rFonts w:ascii="Bahnschrift" w:hAnsi="Bahnschrift" w:cs="Bahnschrift"/>
          <w:sz w:val="28"/>
          <w:szCs w:val="28"/>
          <w:rtl/>
          <w:lang w:bidi="ar-SA"/>
        </w:rPr>
        <w:t>2023</w:t>
      </w:r>
      <w:r>
        <w:rPr>
          <w:rFonts w:ascii="Bahnschrift" w:hAnsi="Bahnschrift" w:cs="Times New Roman"/>
          <w:sz w:val="28"/>
          <w:szCs w:val="28"/>
          <w:rtl/>
          <w:lang w:bidi="ar-SA"/>
        </w:rPr>
        <w:t>، يتم بموجبه إنهاء مهام محمد بنشعبون كسفير للمغرب لدى فرنسا بتعليمات من الملك محمد السادس</w:t>
      </w:r>
      <w:r>
        <w:rPr>
          <w:rFonts w:ascii="Bahnschrift" w:hAnsi="Bahnschrift" w:cs="Bahnschrift"/>
          <w:sz w:val="28"/>
          <w:szCs w:val="28"/>
        </w:rPr>
        <w:t>.</w:t>
      </w:r>
    </w:p>
    <w:p w14:paraId="7959448C" w14:textId="77777777" w:rsidR="00B40184" w:rsidRDefault="00B40184" w:rsidP="005A3307">
      <w:pPr>
        <w:pStyle w:val="Standard"/>
        <w:bidi/>
        <w:jc w:val="both"/>
        <w:rPr>
          <w:rFonts w:ascii="Bahnschrift" w:hAnsi="Bahnschrift" w:cs="Bahnschrift"/>
          <w:sz w:val="28"/>
          <w:szCs w:val="28"/>
        </w:rPr>
      </w:pPr>
    </w:p>
    <w:p w14:paraId="70A7B700" w14:textId="402960AF"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ونُشر هذا البلاغ في الجريدة الرسمية بتاريخ </w:t>
      </w:r>
      <w:r>
        <w:rPr>
          <w:rFonts w:ascii="Bahnschrift" w:hAnsi="Bahnschrift" w:cs="Bahnschrift"/>
          <w:sz w:val="28"/>
          <w:szCs w:val="28"/>
          <w:rtl/>
          <w:lang w:bidi="ar-SA"/>
        </w:rPr>
        <w:t xml:space="preserve">2 </w:t>
      </w:r>
      <w:r>
        <w:rPr>
          <w:rFonts w:ascii="Bahnschrift" w:hAnsi="Bahnschrift" w:cs="Times New Roman"/>
          <w:sz w:val="28"/>
          <w:szCs w:val="28"/>
          <w:rtl/>
          <w:lang w:bidi="ar-SA"/>
        </w:rPr>
        <w:t xml:space="preserve">فبراير </w:t>
      </w:r>
      <w:r>
        <w:rPr>
          <w:rFonts w:ascii="Bahnschrift" w:hAnsi="Bahnschrift" w:cs="Bahnschrift"/>
          <w:sz w:val="28"/>
          <w:szCs w:val="28"/>
          <w:rtl/>
          <w:lang w:bidi="ar-SA"/>
        </w:rPr>
        <w:t>2023</w:t>
      </w:r>
      <w:r>
        <w:rPr>
          <w:rFonts w:ascii="Bahnschrift" w:hAnsi="Bahnschrift" w:cs="Times New Roman"/>
          <w:sz w:val="28"/>
          <w:szCs w:val="28"/>
          <w:rtl/>
          <w:lang w:bidi="ar-SA"/>
        </w:rPr>
        <w:t xml:space="preserve">، أي بعد شهر من استقبال وزير الخارجية المغربي ناصر بوريطة للسفير الفرنسي الجديد بالرباط، الذي قدم نسخا من أوراق اعتماده بصفته سفيرا مفوضا فوق العادة للجمهورية الفرنسية لدى الملك محمد السادس، وذلك بتاريخ </w:t>
      </w:r>
      <w:r>
        <w:rPr>
          <w:rFonts w:ascii="Bahnschrift" w:hAnsi="Bahnschrift" w:cs="Bahnschrift"/>
          <w:sz w:val="28"/>
          <w:szCs w:val="28"/>
          <w:rtl/>
          <w:lang w:bidi="ar-SA"/>
        </w:rPr>
        <w:t xml:space="preserve">30 </w:t>
      </w:r>
      <w:r>
        <w:rPr>
          <w:rFonts w:ascii="Bahnschrift" w:hAnsi="Bahnschrift" w:cs="Times New Roman"/>
          <w:sz w:val="28"/>
          <w:szCs w:val="28"/>
          <w:rtl/>
          <w:lang w:bidi="ar-SA"/>
        </w:rPr>
        <w:t xml:space="preserve">دجنبر </w:t>
      </w:r>
      <w:r>
        <w:rPr>
          <w:rFonts w:ascii="Bahnschrift" w:hAnsi="Bahnschrift" w:cs="Bahnschrift"/>
          <w:sz w:val="28"/>
          <w:szCs w:val="28"/>
          <w:rtl/>
          <w:lang w:bidi="ar-SA"/>
        </w:rPr>
        <w:t>2022</w:t>
      </w:r>
      <w:r>
        <w:rPr>
          <w:rFonts w:ascii="Bahnschrift" w:hAnsi="Bahnschrift" w:cs="Times New Roman"/>
          <w:sz w:val="28"/>
          <w:szCs w:val="28"/>
          <w:rtl/>
          <w:lang w:bidi="ar-SA"/>
        </w:rPr>
        <w:t>، علما أنه لم يحظ</w:t>
      </w:r>
      <w:r w:rsidR="00F11E69">
        <w:rPr>
          <w:rFonts w:ascii="Bahnschrift" w:hAnsi="Bahnschrift" w:cs="Times New Roman" w:hint="cs"/>
          <w:sz w:val="28"/>
          <w:szCs w:val="28"/>
          <w:rtl/>
          <w:lang w:bidi="ar-SA"/>
        </w:rPr>
        <w:t>َ</w:t>
      </w:r>
      <w:r>
        <w:rPr>
          <w:rFonts w:ascii="Bahnschrift" w:hAnsi="Bahnschrift" w:cs="Times New Roman"/>
          <w:sz w:val="28"/>
          <w:szCs w:val="28"/>
          <w:rtl/>
          <w:lang w:bidi="ar-SA"/>
        </w:rPr>
        <w:t xml:space="preserve"> باستقبال ملكي حتى بداية أكتوبر من سنة </w:t>
      </w:r>
      <w:r>
        <w:rPr>
          <w:rFonts w:ascii="Bahnschrift" w:hAnsi="Bahnschrift" w:cs="Bahnschrift"/>
          <w:sz w:val="28"/>
          <w:szCs w:val="28"/>
          <w:rtl/>
          <w:lang w:bidi="ar-SA"/>
        </w:rPr>
        <w:t>2023</w:t>
      </w:r>
      <w:r>
        <w:rPr>
          <w:rFonts w:ascii="Bahnschrift" w:hAnsi="Bahnschrift" w:cs="Bahnschrift"/>
          <w:sz w:val="28"/>
          <w:szCs w:val="28"/>
        </w:rPr>
        <w:t>.</w:t>
      </w:r>
    </w:p>
    <w:p w14:paraId="6D247CD9" w14:textId="77777777" w:rsidR="00B40184" w:rsidRDefault="00B40184" w:rsidP="005A3307">
      <w:pPr>
        <w:pStyle w:val="Standard"/>
        <w:bidi/>
        <w:jc w:val="both"/>
        <w:rPr>
          <w:rFonts w:ascii="Bahnschrift" w:hAnsi="Bahnschrift" w:cs="Bahnschrift"/>
          <w:sz w:val="28"/>
          <w:szCs w:val="28"/>
        </w:rPr>
      </w:pPr>
    </w:p>
    <w:p w14:paraId="2BD688CB" w14:textId="0E6EEE79"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مجلة </w:t>
      </w:r>
      <w:r>
        <w:rPr>
          <w:rFonts w:ascii="Bahnschrift" w:hAnsi="Bahnschrift" w:cs="Bahnschrift"/>
          <w:sz w:val="28"/>
          <w:szCs w:val="28"/>
          <w:rtl/>
          <w:lang w:bidi="ar-SA"/>
        </w:rPr>
        <w:t>"</w:t>
      </w:r>
      <w:r>
        <w:rPr>
          <w:rFonts w:ascii="Bahnschrift" w:hAnsi="Bahnschrift" w:cs="Times New Roman"/>
          <w:sz w:val="28"/>
          <w:szCs w:val="28"/>
          <w:rtl/>
          <w:lang w:bidi="ar-SA"/>
        </w:rPr>
        <w:t>جون أفريك</w:t>
      </w:r>
      <w:r>
        <w:rPr>
          <w:rFonts w:ascii="Bahnschrift" w:hAnsi="Bahnschrift" w:cs="Bahnschrift"/>
          <w:sz w:val="28"/>
          <w:szCs w:val="28"/>
          <w:rtl/>
          <w:lang w:bidi="ar-SA"/>
        </w:rPr>
        <w:t xml:space="preserve">" </w:t>
      </w:r>
      <w:r>
        <w:rPr>
          <w:rFonts w:ascii="Bahnschrift" w:hAnsi="Bahnschrift" w:cs="Times New Roman"/>
          <w:sz w:val="28"/>
          <w:szCs w:val="28"/>
          <w:rtl/>
          <w:lang w:bidi="ar-SA"/>
        </w:rPr>
        <w:t>تطرقت للقضية في إبانه، معتبرة أن المغرب قرر معاملة فرنسا بالمثل، وأضافت أن تجاهل الرباط الرسمي للسفير الجديد لم يكن مجرّد تفصيل بروتوكولي، بل رسالة سياسية صامتة مفادها أن زمن الامتياز الفرنسي في المغرب قد انتهى</w:t>
      </w:r>
      <w:r>
        <w:rPr>
          <w:rFonts w:ascii="Bahnschrift" w:hAnsi="Bahnschrift" w:cs="Bahnschrift"/>
          <w:sz w:val="28"/>
          <w:szCs w:val="28"/>
        </w:rPr>
        <w:t>.</w:t>
      </w:r>
    </w:p>
    <w:p w14:paraId="604AA63E" w14:textId="77777777" w:rsidR="00B40184" w:rsidRDefault="00B40184" w:rsidP="005A3307">
      <w:pPr>
        <w:pStyle w:val="Standard"/>
        <w:bidi/>
        <w:jc w:val="both"/>
        <w:rPr>
          <w:rFonts w:ascii="Bahnschrift" w:hAnsi="Bahnschrift" w:cs="Bahnschrift"/>
          <w:sz w:val="28"/>
          <w:szCs w:val="28"/>
        </w:rPr>
      </w:pPr>
    </w:p>
    <w:p w14:paraId="2AD871D7" w14:textId="77777777"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بل أكثر من ذلك، فقد أشارت المجلة إلى أن رجال الأعمال الفرنسيين، الذين لطالما اعتُبروا في مأمن من التقلبات السياسية، لم يعودوا يحظون بنفس الترحيب والتسهيلات التي كانت تميز علاقاتهم مع الفاعلين الاقتصاديين المغاربة</w:t>
      </w:r>
      <w:r>
        <w:rPr>
          <w:rFonts w:ascii="Bahnschrift" w:hAnsi="Bahnschrift" w:cs="Bahnschrift"/>
          <w:sz w:val="28"/>
          <w:szCs w:val="28"/>
        </w:rPr>
        <w:t>.</w:t>
      </w:r>
    </w:p>
    <w:p w14:paraId="4C940C5D" w14:textId="77777777" w:rsidR="00B40184" w:rsidRDefault="00B40184" w:rsidP="005A3307">
      <w:pPr>
        <w:pStyle w:val="Standard"/>
        <w:bidi/>
        <w:jc w:val="both"/>
        <w:rPr>
          <w:rFonts w:ascii="Bahnschrift" w:hAnsi="Bahnschrift" w:cs="Bahnschrift"/>
          <w:sz w:val="28"/>
          <w:szCs w:val="28"/>
        </w:rPr>
      </w:pPr>
    </w:p>
    <w:p w14:paraId="66AB1BA8" w14:textId="6BA0428F"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في ظل هذا المناخ، وجد لوكورتييه نفسه في وضع بالغ التعقيد حيث اختار التريث، واستثمر في</w:t>
      </w:r>
      <w:r w:rsidR="000479D7">
        <w:rPr>
          <w:rFonts w:ascii="Bahnschrift" w:hAnsi="Bahnschrift" w:cs="Times New Roman" w:hint="cs"/>
          <w:sz w:val="28"/>
          <w:szCs w:val="28"/>
          <w:rtl/>
          <w:lang w:bidi="ar-SA"/>
        </w:rPr>
        <w:t xml:space="preserve"> الصبر، وفي</w:t>
      </w:r>
      <w:r>
        <w:rPr>
          <w:rFonts w:ascii="Bahnschrift" w:hAnsi="Bahnschrift" w:cs="Times New Roman"/>
          <w:sz w:val="28"/>
          <w:szCs w:val="28"/>
          <w:rtl/>
          <w:lang w:bidi="ar-SA"/>
        </w:rPr>
        <w:t xml:space="preserve"> التواصل الهادئ والذكي</w:t>
      </w:r>
      <w:r>
        <w:rPr>
          <w:rFonts w:ascii="Bahnschrift" w:hAnsi="Bahnschrift" w:cs="Bahnschrift"/>
          <w:sz w:val="28"/>
          <w:szCs w:val="28"/>
        </w:rPr>
        <w:t xml:space="preserve"> .</w:t>
      </w:r>
    </w:p>
    <w:p w14:paraId="4D50EDFF" w14:textId="77777777" w:rsidR="00B40184" w:rsidRDefault="00B40184" w:rsidP="005A3307">
      <w:pPr>
        <w:pStyle w:val="Standard"/>
        <w:bidi/>
        <w:jc w:val="both"/>
        <w:rPr>
          <w:rFonts w:ascii="Bahnschrift" w:hAnsi="Bahnschrift" w:cs="Bahnschrift"/>
          <w:b/>
          <w:bCs/>
          <w:sz w:val="28"/>
          <w:szCs w:val="28"/>
        </w:rPr>
      </w:pPr>
    </w:p>
    <w:p w14:paraId="34C7340B" w14:textId="6C7683C7" w:rsidR="00B40184" w:rsidRDefault="00000000" w:rsidP="005A3307">
      <w:pPr>
        <w:pStyle w:val="Standard"/>
        <w:bidi/>
        <w:jc w:val="both"/>
        <w:rPr>
          <w:rFonts w:ascii="Bahnschrift" w:hAnsi="Bahnschrift" w:cs="Bahnschrift"/>
          <w:b/>
          <w:bCs/>
          <w:sz w:val="28"/>
          <w:szCs w:val="28"/>
        </w:rPr>
      </w:pPr>
      <w:r>
        <w:rPr>
          <w:rFonts w:ascii="Bahnschrift" w:hAnsi="Bahnschrift" w:cs="Times New Roman"/>
          <w:b/>
          <w:bCs/>
          <w:sz w:val="28"/>
          <w:szCs w:val="28"/>
          <w:rtl/>
          <w:lang w:bidi="ar-SA"/>
        </w:rPr>
        <w:t>اختبار الحكمة والدبلوماسية</w:t>
      </w:r>
    </w:p>
    <w:p w14:paraId="59244CC2" w14:textId="77777777" w:rsidR="00B40184" w:rsidRDefault="00B40184" w:rsidP="005A3307">
      <w:pPr>
        <w:pStyle w:val="Standard"/>
        <w:bidi/>
        <w:jc w:val="both"/>
        <w:rPr>
          <w:rFonts w:ascii="Bahnschrift" w:hAnsi="Bahnschrift" w:cs="Bahnschrift"/>
          <w:sz w:val="28"/>
          <w:szCs w:val="28"/>
        </w:rPr>
      </w:pPr>
    </w:p>
    <w:p w14:paraId="2F0E8793" w14:textId="0A6CD89E"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من بين أبرز الملفات الشائكة التي ورثها كريستوف لوكورتييه عند تعيينه في الرباط أواخر سنة </w:t>
      </w:r>
      <w:r>
        <w:rPr>
          <w:rFonts w:ascii="Bahnschrift" w:hAnsi="Bahnschrift" w:cs="Bahnschrift"/>
          <w:sz w:val="28"/>
          <w:szCs w:val="28"/>
          <w:rtl/>
          <w:lang w:bidi="ar-SA"/>
        </w:rPr>
        <w:t>2022</w:t>
      </w:r>
      <w:r>
        <w:rPr>
          <w:rFonts w:ascii="Bahnschrift" w:hAnsi="Bahnschrift" w:cs="Times New Roman"/>
          <w:sz w:val="28"/>
          <w:szCs w:val="28"/>
          <w:rtl/>
          <w:lang w:bidi="ar-SA"/>
        </w:rPr>
        <w:t xml:space="preserve">، كانت أزمة التأشيرات التي فجّرت غضبا صامتا في الشارع المغربي، وخلقت شرخا في جسد العلاقات الثنائية، فقبل أشهر من وصوله، قررت باريس تقليص عدد التأشيرات الممنوحة للمواطنين المغاربة </w:t>
      </w:r>
      <w:r w:rsidR="00C50335">
        <w:rPr>
          <w:rFonts w:ascii="Bahnschrift" w:hAnsi="Bahnschrift" w:cs="Times New Roman" w:hint="cs"/>
          <w:sz w:val="28"/>
          <w:szCs w:val="28"/>
          <w:rtl/>
          <w:lang w:bidi="ar-SA"/>
        </w:rPr>
        <w:t>إلى النصف</w:t>
      </w:r>
      <w:r>
        <w:rPr>
          <w:rFonts w:ascii="Bahnschrift" w:hAnsi="Bahnschrift" w:cs="Times New Roman"/>
          <w:sz w:val="28"/>
          <w:szCs w:val="28"/>
          <w:rtl/>
          <w:lang w:bidi="ar-SA"/>
        </w:rPr>
        <w:t xml:space="preserve">، في خطوة برّرتها برفض الرباط إصدار التصاريح القنصلية اللازمة لترحيل بعض المهاجرين غير </w:t>
      </w:r>
      <w:r w:rsidR="00C50335">
        <w:rPr>
          <w:rFonts w:ascii="Bahnschrift" w:hAnsi="Bahnschrift" w:cs="Times New Roman" w:hint="cs"/>
          <w:sz w:val="28"/>
          <w:szCs w:val="28"/>
          <w:rtl/>
          <w:lang w:bidi="ar-SA"/>
        </w:rPr>
        <w:t>الموغوب فيهم</w:t>
      </w:r>
      <w:r>
        <w:rPr>
          <w:rFonts w:ascii="Bahnschrift" w:hAnsi="Bahnschrift" w:cs="Times New Roman"/>
          <w:sz w:val="28"/>
          <w:szCs w:val="28"/>
          <w:rtl/>
          <w:lang w:bidi="ar-SA"/>
        </w:rPr>
        <w:t>، رغم أن هذه الأزمة كانت تخفي وراءها حيثيات أخرى وأهداف أرادت باريس بلوغها بمنطق المساومات</w:t>
      </w:r>
      <w:r>
        <w:rPr>
          <w:rFonts w:ascii="Bahnschrift" w:hAnsi="Bahnschrift" w:cs="Bahnschrift"/>
          <w:sz w:val="28"/>
          <w:szCs w:val="28"/>
        </w:rPr>
        <w:t>.</w:t>
      </w:r>
    </w:p>
    <w:p w14:paraId="5B73E054" w14:textId="77777777" w:rsidR="00B40184" w:rsidRDefault="00B40184" w:rsidP="005A3307">
      <w:pPr>
        <w:pStyle w:val="Standard"/>
        <w:bidi/>
        <w:jc w:val="both"/>
        <w:rPr>
          <w:rFonts w:ascii="Bahnschrift" w:hAnsi="Bahnschrift" w:cs="Bahnschrift"/>
          <w:sz w:val="28"/>
          <w:szCs w:val="28"/>
        </w:rPr>
      </w:pPr>
    </w:p>
    <w:p w14:paraId="0771CCC3" w14:textId="79379CFE"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lastRenderedPageBreak/>
        <w:t>لكن في المغرب، لم يُنظر إلى هذا القرار سوى كع</w:t>
      </w:r>
      <w:r w:rsidR="00AD4445">
        <w:rPr>
          <w:rFonts w:ascii="Bahnschrift" w:hAnsi="Bahnschrift" w:cs="Times New Roman" w:hint="cs"/>
          <w:sz w:val="28"/>
          <w:szCs w:val="28"/>
          <w:rtl/>
          <w:lang w:bidi="ar-SA"/>
        </w:rPr>
        <w:t>ُ</w:t>
      </w:r>
      <w:r>
        <w:rPr>
          <w:rFonts w:ascii="Bahnschrift" w:hAnsi="Bahnschrift" w:cs="Times New Roman"/>
          <w:sz w:val="28"/>
          <w:szCs w:val="28"/>
          <w:rtl/>
          <w:lang w:bidi="ar-SA"/>
        </w:rPr>
        <w:t>قوبة سياسية تمس السيادة والكرامة، خاصة أنه طال ط</w:t>
      </w:r>
      <w:r w:rsidR="00AD4445">
        <w:rPr>
          <w:rFonts w:ascii="Bahnschrift" w:hAnsi="Bahnschrift" w:cs="Times New Roman" w:hint="cs"/>
          <w:sz w:val="28"/>
          <w:szCs w:val="28"/>
          <w:rtl/>
          <w:lang w:bidi="ar-SA"/>
        </w:rPr>
        <w:t>ُ</w:t>
      </w:r>
      <w:r>
        <w:rPr>
          <w:rFonts w:ascii="Bahnschrift" w:hAnsi="Bahnschrift" w:cs="Times New Roman"/>
          <w:sz w:val="28"/>
          <w:szCs w:val="28"/>
          <w:rtl/>
          <w:lang w:bidi="ar-SA"/>
        </w:rPr>
        <w:t>لابا، وأطباء، ورجال أعمال، وحتى فنانين وأكاديميين، وتجلى الاحتقان في موجة انتقادات حادة من مختلف الأوساط، بلغ بعضها حدّ المطالبة بمراجعة طبيعة الشراكة مع فرنسا</w:t>
      </w:r>
      <w:r>
        <w:rPr>
          <w:rFonts w:ascii="Bahnschrift" w:hAnsi="Bahnschrift" w:cs="Bahnschrift"/>
          <w:sz w:val="28"/>
          <w:szCs w:val="28"/>
        </w:rPr>
        <w:t>.</w:t>
      </w:r>
    </w:p>
    <w:p w14:paraId="33C90AF0" w14:textId="77777777" w:rsidR="00B40184" w:rsidRDefault="00B40184" w:rsidP="005A3307">
      <w:pPr>
        <w:pStyle w:val="Standard"/>
        <w:bidi/>
        <w:jc w:val="both"/>
        <w:rPr>
          <w:rFonts w:ascii="Bahnschrift" w:hAnsi="Bahnschrift" w:cs="Bahnschrift"/>
          <w:sz w:val="28"/>
          <w:szCs w:val="28"/>
        </w:rPr>
      </w:pPr>
    </w:p>
    <w:p w14:paraId="42B57892" w14:textId="7FDC7F45"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في هذا المناخ المتوتر، وجد لوكورتييه نفسه في عين العاصفة، ورغم أنه لم يكن صاحب القرار، إلا أن منصبه حتّم عليه امتصاص الصدمة وتبني خطاب جديد يُعيد الثقة، فحرص على التواصل المباشر مع الصحافة والنخب المغربية، مؤكدا خلال استضافته ضيفا في أحد البرامج على راديو </w:t>
      </w:r>
      <w:r w:rsidR="00AD4445">
        <w:rPr>
          <w:rFonts w:ascii="Bahnschrift" w:hAnsi="Bahnschrift" w:cs="Bahnschrift"/>
          <w:sz w:val="28"/>
          <w:szCs w:val="28"/>
          <w:lang w:bidi="ar-SA"/>
        </w:rPr>
        <w:t>2M</w:t>
      </w:r>
      <w:r w:rsidR="00AD4445">
        <w:rPr>
          <w:rFonts w:ascii="Bahnschrift" w:hAnsi="Bahnschrift" w:cstheme="minorBidi" w:hint="cs"/>
          <w:sz w:val="28"/>
          <w:szCs w:val="28"/>
          <w:rtl/>
          <w:lang w:bidi="ar-MA"/>
        </w:rPr>
        <w:t xml:space="preserve"> </w:t>
      </w:r>
      <w:r>
        <w:rPr>
          <w:rFonts w:ascii="Bahnschrift" w:hAnsi="Bahnschrift" w:cs="Times New Roman"/>
          <w:sz w:val="28"/>
          <w:szCs w:val="28"/>
          <w:rtl/>
          <w:lang w:bidi="ar-SA"/>
        </w:rPr>
        <w:t xml:space="preserve">أن </w:t>
      </w:r>
      <w:r>
        <w:rPr>
          <w:rFonts w:ascii="Bahnschrift" w:hAnsi="Bahnschrift" w:cs="Bahnschrift"/>
          <w:sz w:val="28"/>
          <w:szCs w:val="28"/>
          <w:rtl/>
          <w:lang w:bidi="ar-SA"/>
        </w:rPr>
        <w:t>"</w:t>
      </w:r>
      <w:r>
        <w:rPr>
          <w:rFonts w:ascii="Bahnschrift" w:hAnsi="Bahnschrift" w:cs="Times New Roman"/>
          <w:sz w:val="28"/>
          <w:szCs w:val="28"/>
          <w:rtl/>
          <w:lang w:bidi="ar-SA"/>
        </w:rPr>
        <w:t>فرنسا تسمع وتفهم غضب المغاربة</w:t>
      </w:r>
      <w:r>
        <w:rPr>
          <w:rFonts w:ascii="Bahnschrift" w:hAnsi="Bahnschrift" w:cs="Bahnschrift"/>
          <w:sz w:val="28"/>
          <w:szCs w:val="28"/>
          <w:rtl/>
          <w:lang w:bidi="ar-SA"/>
        </w:rPr>
        <w:t>"</w:t>
      </w:r>
      <w:r>
        <w:rPr>
          <w:rFonts w:ascii="Bahnschrift" w:hAnsi="Bahnschrift" w:cs="Times New Roman"/>
          <w:sz w:val="28"/>
          <w:szCs w:val="28"/>
          <w:rtl/>
          <w:lang w:bidi="ar-SA"/>
        </w:rPr>
        <w:t xml:space="preserve">، وأنها تعمل على </w:t>
      </w:r>
      <w:r>
        <w:rPr>
          <w:rFonts w:ascii="Bahnschrift" w:hAnsi="Bahnschrift" w:cs="Bahnschrift"/>
          <w:sz w:val="28"/>
          <w:szCs w:val="28"/>
          <w:rtl/>
          <w:lang w:bidi="ar-SA"/>
        </w:rPr>
        <w:t>"</w:t>
      </w:r>
      <w:r>
        <w:rPr>
          <w:rFonts w:ascii="Bahnschrift" w:hAnsi="Bahnschrift" w:cs="Times New Roman"/>
          <w:sz w:val="28"/>
          <w:szCs w:val="28"/>
          <w:rtl/>
          <w:lang w:bidi="ar-SA"/>
        </w:rPr>
        <w:t>تصحيح الوضع وإعادة الأمور إلى طبيعتها</w:t>
      </w:r>
      <w:r>
        <w:rPr>
          <w:rFonts w:ascii="Bahnschrift" w:hAnsi="Bahnschrift" w:cs="Bahnschrift"/>
          <w:sz w:val="28"/>
          <w:szCs w:val="28"/>
          <w:rtl/>
          <w:lang w:bidi="ar-SA"/>
        </w:rPr>
        <w:t>"</w:t>
      </w:r>
      <w:r>
        <w:rPr>
          <w:rFonts w:ascii="Bahnschrift" w:hAnsi="Bahnschrift" w:cs="Times New Roman"/>
          <w:sz w:val="28"/>
          <w:szCs w:val="28"/>
          <w:rtl/>
          <w:lang w:bidi="ar-SA"/>
        </w:rPr>
        <w:t xml:space="preserve">، حيث ساهم هذا الخطاب، </w:t>
      </w:r>
      <w:r w:rsidR="00AD4445">
        <w:rPr>
          <w:rFonts w:ascii="Bahnschrift" w:hAnsi="Bahnschrift" w:cs="Times New Roman" w:hint="cs"/>
          <w:sz w:val="28"/>
          <w:szCs w:val="28"/>
          <w:rtl/>
          <w:lang w:bidi="ar-SA"/>
        </w:rPr>
        <w:t>الذي نحا نحو الاتزان والهدوء</w:t>
      </w:r>
      <w:r>
        <w:rPr>
          <w:rFonts w:ascii="Bahnschrift" w:hAnsi="Bahnschrift" w:cs="Times New Roman"/>
          <w:sz w:val="28"/>
          <w:szCs w:val="28"/>
          <w:rtl/>
          <w:lang w:bidi="ar-SA"/>
        </w:rPr>
        <w:t xml:space="preserve">، في إعادة بناء الجسور المقطوعة، بل إن البعض رأى في تصريح لوكورتييه نوعا من </w:t>
      </w:r>
      <w:r w:rsidR="00AD4445">
        <w:rPr>
          <w:rFonts w:ascii="Bahnschrift" w:hAnsi="Bahnschrift" w:cs="Times New Roman" w:hint="cs"/>
          <w:sz w:val="28"/>
          <w:szCs w:val="28"/>
          <w:rtl/>
          <w:lang w:bidi="ar-SA"/>
        </w:rPr>
        <w:t>"</w:t>
      </w:r>
      <w:r>
        <w:rPr>
          <w:rFonts w:ascii="Bahnschrift" w:hAnsi="Bahnschrift" w:cs="Times New Roman"/>
          <w:sz w:val="28"/>
          <w:szCs w:val="28"/>
          <w:rtl/>
          <w:lang w:bidi="ar-SA"/>
        </w:rPr>
        <w:t>الدبلوماسية الدفاعية الذكية</w:t>
      </w:r>
      <w:r w:rsidR="00AD4445">
        <w:rPr>
          <w:rFonts w:ascii="Bahnschrift" w:hAnsi="Bahnschrift" w:cs="Times New Roman" w:hint="cs"/>
          <w:sz w:val="28"/>
          <w:szCs w:val="28"/>
          <w:rtl/>
          <w:lang w:bidi="ar-SA"/>
        </w:rPr>
        <w:t>"</w:t>
      </w:r>
      <w:r>
        <w:rPr>
          <w:rFonts w:ascii="Bahnschrift" w:hAnsi="Bahnschrift" w:cs="Times New Roman"/>
          <w:sz w:val="28"/>
          <w:szCs w:val="28"/>
          <w:rtl/>
          <w:lang w:bidi="ar-SA"/>
        </w:rPr>
        <w:t xml:space="preserve"> التي استطاعت تفكيك التوترات دون الدخول في صدام أو تبرير فجّ</w:t>
      </w:r>
      <w:r>
        <w:rPr>
          <w:rFonts w:ascii="Bahnschrift" w:hAnsi="Bahnschrift" w:cs="Bahnschrift"/>
          <w:sz w:val="28"/>
          <w:szCs w:val="28"/>
        </w:rPr>
        <w:t>.</w:t>
      </w:r>
    </w:p>
    <w:p w14:paraId="46DF5BA5" w14:textId="77777777" w:rsidR="00B40184" w:rsidRDefault="00B40184" w:rsidP="005A3307">
      <w:pPr>
        <w:pStyle w:val="Standard"/>
        <w:bidi/>
        <w:jc w:val="both"/>
        <w:rPr>
          <w:rFonts w:ascii="Bahnschrift" w:hAnsi="Bahnschrift" w:cs="Bahnschrift"/>
          <w:sz w:val="28"/>
          <w:szCs w:val="28"/>
        </w:rPr>
      </w:pPr>
    </w:p>
    <w:p w14:paraId="01CBA448" w14:textId="18CC27F8"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ومع عودة الدينامية القنصلية تدريجيا، بدأ يتضح أن السفير نجح</w:t>
      </w:r>
      <w:r w:rsidR="00EB58BC">
        <w:rPr>
          <w:rFonts w:ascii="Bahnschrift" w:hAnsi="Bahnschrift" w:cs="Times New Roman" w:hint="cs"/>
          <w:sz w:val="28"/>
          <w:szCs w:val="28"/>
          <w:rtl/>
          <w:lang w:bidi="ar-SA"/>
        </w:rPr>
        <w:t>،</w:t>
      </w:r>
      <w:r>
        <w:rPr>
          <w:rFonts w:ascii="Bahnschrift" w:hAnsi="Bahnschrift" w:cs="Bahnschrift"/>
          <w:sz w:val="28"/>
          <w:szCs w:val="28"/>
          <w:rtl/>
          <w:lang w:bidi="ar-SA"/>
        </w:rPr>
        <w:t xml:space="preserve"> </w:t>
      </w:r>
      <w:r>
        <w:rPr>
          <w:rFonts w:ascii="Bahnschrift" w:hAnsi="Bahnschrift" w:cs="Times New Roman"/>
          <w:sz w:val="28"/>
          <w:szCs w:val="28"/>
          <w:rtl/>
          <w:lang w:bidi="ar-SA"/>
        </w:rPr>
        <w:t>بصبر وهدوء</w:t>
      </w:r>
      <w:r w:rsidR="00EB58BC">
        <w:rPr>
          <w:rFonts w:ascii="Bahnschrift" w:hAnsi="Bahnschrift" w:cs="Times New Roman" w:hint="cs"/>
          <w:sz w:val="28"/>
          <w:szCs w:val="28"/>
          <w:rtl/>
          <w:lang w:bidi="ar-SA"/>
        </w:rPr>
        <w:t xml:space="preserve">، </w:t>
      </w:r>
      <w:r>
        <w:rPr>
          <w:rFonts w:ascii="Bahnschrift" w:hAnsi="Bahnschrift" w:cs="Times New Roman"/>
          <w:sz w:val="28"/>
          <w:szCs w:val="28"/>
          <w:rtl/>
          <w:lang w:bidi="ar-SA"/>
        </w:rPr>
        <w:t>في إعادة تأهيل صورة فرنسا في الشارع المغربي، وفي إعادة التوازن إلى علاقة طالما اتسمت بالدقة والحساسية</w:t>
      </w:r>
      <w:r>
        <w:rPr>
          <w:rFonts w:ascii="Bahnschrift" w:hAnsi="Bahnschrift" w:cs="Bahnschrift"/>
          <w:sz w:val="28"/>
          <w:szCs w:val="28"/>
        </w:rPr>
        <w:t>.</w:t>
      </w:r>
    </w:p>
    <w:p w14:paraId="7C6A21BD" w14:textId="77777777" w:rsidR="00B40184" w:rsidRDefault="00B40184" w:rsidP="005A3307">
      <w:pPr>
        <w:pStyle w:val="Standard"/>
        <w:bidi/>
        <w:jc w:val="both"/>
        <w:rPr>
          <w:rFonts w:ascii="Bahnschrift" w:hAnsi="Bahnschrift" w:cs="Bahnschrift"/>
          <w:b/>
          <w:bCs/>
          <w:sz w:val="28"/>
          <w:szCs w:val="28"/>
        </w:rPr>
      </w:pPr>
    </w:p>
    <w:p w14:paraId="0E9D49B9" w14:textId="67958AC3" w:rsidR="00B40184" w:rsidRDefault="00000000" w:rsidP="005A3307">
      <w:pPr>
        <w:pStyle w:val="Standard"/>
        <w:bidi/>
        <w:jc w:val="both"/>
        <w:rPr>
          <w:rFonts w:ascii="Bahnschrift" w:hAnsi="Bahnschrift" w:cs="Bahnschrift"/>
          <w:b/>
          <w:bCs/>
          <w:sz w:val="28"/>
          <w:szCs w:val="28"/>
        </w:rPr>
      </w:pPr>
      <w:r>
        <w:rPr>
          <w:rFonts w:ascii="Bahnschrift" w:hAnsi="Bahnschrift" w:cs="Times New Roman"/>
          <w:b/>
          <w:bCs/>
          <w:sz w:val="28"/>
          <w:szCs w:val="28"/>
          <w:rtl/>
          <w:lang w:bidi="ar-SA"/>
        </w:rPr>
        <w:t>السفير الذي فكّ عقدة باريس</w:t>
      </w:r>
    </w:p>
    <w:p w14:paraId="43220491" w14:textId="77777777" w:rsidR="00B40184" w:rsidRDefault="00B40184" w:rsidP="005A3307">
      <w:pPr>
        <w:pStyle w:val="Standard"/>
        <w:bidi/>
        <w:jc w:val="both"/>
        <w:rPr>
          <w:rFonts w:ascii="Bahnschrift" w:hAnsi="Bahnschrift" w:cs="Bahnschrift"/>
          <w:b/>
          <w:bCs/>
          <w:sz w:val="28"/>
          <w:szCs w:val="28"/>
        </w:rPr>
      </w:pPr>
    </w:p>
    <w:p w14:paraId="64CABEB9" w14:textId="2E700CBD"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من بين الملفات الثقيلة التي وجدها كريستوف لوكورتييه فوق مكتبه في سفارة فرنسا بالرباط، ملف الصحراء المغربية، فالموقف الفرنسي ظل لفترة طويلة ي</w:t>
      </w:r>
      <w:r w:rsidR="00ED5DEF">
        <w:rPr>
          <w:rFonts w:ascii="Bahnschrift" w:hAnsi="Bahnschrift" w:cs="Times New Roman" w:hint="cs"/>
          <w:sz w:val="28"/>
          <w:szCs w:val="28"/>
          <w:rtl/>
          <w:lang w:bidi="ar-SA"/>
        </w:rPr>
        <w:t>ُ</w:t>
      </w:r>
      <w:r>
        <w:rPr>
          <w:rFonts w:ascii="Bahnschrift" w:hAnsi="Bahnschrift" w:cs="Times New Roman"/>
          <w:sz w:val="28"/>
          <w:szCs w:val="28"/>
          <w:rtl/>
          <w:lang w:bidi="ar-SA"/>
        </w:rPr>
        <w:t>راوح مكانه بين دعم غير صريح، ولغة دبلوماسية حذرة، ما جعل الرباط تُبدي انزعاجا واضحا، خاصة بعد اعترافات دول كبرى بسيادة المغرب على أقاليمه الجنوبية على غرار الولايات المتحدة الأمريكية</w:t>
      </w:r>
      <w:r w:rsidR="00ED5DEF">
        <w:rPr>
          <w:rFonts w:ascii="Bahnschrift" w:hAnsi="Bahnschrift" w:cs="Times New Roman" w:hint="cs"/>
          <w:sz w:val="28"/>
          <w:szCs w:val="28"/>
          <w:rtl/>
          <w:lang w:bidi="ar-SA"/>
        </w:rPr>
        <w:t xml:space="preserve">، ودعم أوروبي لمقترح الحكم الذاتي، خصوصا من لدن </w:t>
      </w:r>
      <w:r>
        <w:rPr>
          <w:rFonts w:ascii="Bahnschrift" w:hAnsi="Bahnschrift" w:cs="Times New Roman"/>
          <w:sz w:val="28"/>
          <w:szCs w:val="28"/>
          <w:rtl/>
          <w:lang w:bidi="ar-SA"/>
        </w:rPr>
        <w:t>ألمانيا وإسبانيا</w:t>
      </w:r>
      <w:r w:rsidR="00ED5DEF">
        <w:rPr>
          <w:rFonts w:ascii="Bahnschrift" w:hAnsi="Bahnschrift" w:cs="Times New Roman" w:hint="cs"/>
          <w:sz w:val="28"/>
          <w:szCs w:val="28"/>
          <w:rtl/>
          <w:lang w:bidi="ar-SA"/>
        </w:rPr>
        <w:t xml:space="preserve">، بينما </w:t>
      </w:r>
      <w:r>
        <w:rPr>
          <w:rFonts w:ascii="Bahnschrift" w:hAnsi="Bahnschrift" w:cs="Times New Roman"/>
          <w:sz w:val="28"/>
          <w:szCs w:val="28"/>
          <w:rtl/>
          <w:lang w:bidi="ar-SA"/>
        </w:rPr>
        <w:t>اخت</w:t>
      </w:r>
      <w:r w:rsidR="00ED5DEF">
        <w:rPr>
          <w:rFonts w:ascii="Bahnschrift" w:hAnsi="Bahnschrift" w:cs="Times New Roman" w:hint="cs"/>
          <w:sz w:val="28"/>
          <w:szCs w:val="28"/>
          <w:rtl/>
          <w:lang w:bidi="ar-SA"/>
        </w:rPr>
        <w:t>ارت</w:t>
      </w:r>
      <w:r>
        <w:rPr>
          <w:rFonts w:ascii="Bahnschrift" w:hAnsi="Bahnschrift" w:cs="Times New Roman"/>
          <w:sz w:val="28"/>
          <w:szCs w:val="28"/>
          <w:rtl/>
          <w:lang w:bidi="ar-SA"/>
        </w:rPr>
        <w:t xml:space="preserve"> باريس المنطقة الرمادية</w:t>
      </w:r>
      <w:r>
        <w:rPr>
          <w:rFonts w:ascii="Bahnschrift" w:hAnsi="Bahnschrift" w:cs="Bahnschrift"/>
          <w:sz w:val="28"/>
          <w:szCs w:val="28"/>
        </w:rPr>
        <w:t>. </w:t>
      </w:r>
    </w:p>
    <w:p w14:paraId="51039F1D" w14:textId="77777777" w:rsidR="00B40184" w:rsidRDefault="00B40184" w:rsidP="005A3307">
      <w:pPr>
        <w:pStyle w:val="Standard"/>
        <w:bidi/>
        <w:jc w:val="both"/>
        <w:rPr>
          <w:rFonts w:ascii="Bahnschrift" w:hAnsi="Bahnschrift" w:cs="Bahnschrift"/>
          <w:sz w:val="28"/>
          <w:szCs w:val="28"/>
        </w:rPr>
      </w:pPr>
    </w:p>
    <w:p w14:paraId="12FC088F" w14:textId="3ABD6814" w:rsidR="00B40184" w:rsidRPr="00D369CC" w:rsidRDefault="00000000" w:rsidP="005A3307">
      <w:pPr>
        <w:pStyle w:val="Standard"/>
        <w:bidi/>
        <w:jc w:val="both"/>
        <w:rPr>
          <w:rFonts w:ascii="Bahnschrift" w:hAnsi="Bahnschrift" w:hint="cs"/>
          <w:sz w:val="28"/>
          <w:szCs w:val="28"/>
          <w:lang w:bidi="ar-MA"/>
        </w:rPr>
      </w:pPr>
      <w:r>
        <w:rPr>
          <w:rFonts w:ascii="Bahnschrift" w:hAnsi="Bahnschrift" w:cs="Times New Roman"/>
          <w:sz w:val="28"/>
          <w:szCs w:val="28"/>
          <w:rtl/>
          <w:lang w:bidi="ar-SA"/>
        </w:rPr>
        <w:t xml:space="preserve">وفي ظل هذا الارتباك الفرنسي، برز دور السفير الجديد كعنصر تهدئة، لكن دون أن يفقد البوصلة السياسية، حيث لم يصدر عنه أي تصريح </w:t>
      </w:r>
      <w:r w:rsidR="00D369CC">
        <w:rPr>
          <w:rFonts w:ascii="Bahnschrift" w:hAnsi="Bahnschrift" w:cs="Times New Roman" w:hint="cs"/>
          <w:sz w:val="28"/>
          <w:szCs w:val="28"/>
          <w:rtl/>
          <w:lang w:bidi="ar-SA"/>
        </w:rPr>
        <w:t>حاد</w:t>
      </w:r>
      <w:r>
        <w:rPr>
          <w:rFonts w:ascii="Bahnschrift" w:hAnsi="Bahnschrift" w:cs="Times New Roman"/>
          <w:sz w:val="28"/>
          <w:szCs w:val="28"/>
          <w:rtl/>
          <w:lang w:bidi="ar-SA"/>
        </w:rPr>
        <w:t xml:space="preserve">، ولم يسلك مسارات المواجهة، بل اختار اعتماد أسلوب إعادة بناء الثقة من الداخل، كون لوكورتييه يعي جيدا أن أي خطأ في هذا الملف قد يعمّق الفجوة بين البلدين، ولهذا اختار العمل </w:t>
      </w:r>
      <w:r w:rsidR="00D369CC">
        <w:rPr>
          <w:rFonts w:ascii="Bahnschrift" w:hAnsi="Bahnschrift" w:cs="Times New Roman" w:hint="cs"/>
          <w:sz w:val="28"/>
          <w:szCs w:val="28"/>
          <w:rtl/>
          <w:lang w:bidi="ar-SA"/>
        </w:rPr>
        <w:t>بصمت</w:t>
      </w:r>
      <w:r>
        <w:rPr>
          <w:rFonts w:ascii="Bahnschrift" w:hAnsi="Bahnschrift" w:cs="Times New Roman"/>
          <w:sz w:val="28"/>
          <w:szCs w:val="28"/>
          <w:rtl/>
          <w:lang w:bidi="ar-SA"/>
        </w:rPr>
        <w:t xml:space="preserve"> عبر قنوات سياسية وازنة</w:t>
      </w:r>
      <w:r w:rsidR="00D369CC">
        <w:rPr>
          <w:rFonts w:ascii="Bahnschrift" w:hAnsi="Bahnschrift" w:cs="Times New Roman" w:hint="cs"/>
          <w:sz w:val="28"/>
          <w:szCs w:val="28"/>
          <w:rtl/>
          <w:lang w:bidi="ar-SA"/>
        </w:rPr>
        <w:t>،</w:t>
      </w:r>
      <w:r>
        <w:rPr>
          <w:rFonts w:ascii="Bahnschrift" w:hAnsi="Bahnschrift" w:cs="Times New Roman"/>
          <w:sz w:val="28"/>
          <w:szCs w:val="28"/>
          <w:rtl/>
          <w:lang w:bidi="ar-SA"/>
        </w:rPr>
        <w:t xml:space="preserve"> واتصالات دقيقة مع شخصيات نافذة في الرباط وباريس على السواء</w:t>
      </w:r>
      <w:r w:rsidR="00D369CC">
        <w:rPr>
          <w:rFonts w:ascii="Bahnschrift" w:hAnsi="Bahnschrift" w:cs="Times New Roman" w:hint="cs"/>
          <w:sz w:val="28"/>
          <w:szCs w:val="28"/>
          <w:rtl/>
          <w:lang w:bidi="ar-SA"/>
        </w:rPr>
        <w:t>،</w:t>
      </w:r>
      <w:r>
        <w:rPr>
          <w:rFonts w:ascii="Bahnschrift" w:hAnsi="Bahnschrift" w:cs="Times New Roman"/>
          <w:sz w:val="28"/>
          <w:szCs w:val="28"/>
          <w:rtl/>
          <w:lang w:bidi="ar-SA"/>
        </w:rPr>
        <w:t xml:space="preserve"> ترجمتها تصريحاته الصحفية التي أبدى فيها بشكل صريح دعم فرنسا لمبادرة </w:t>
      </w:r>
      <w:r>
        <w:rPr>
          <w:rFonts w:ascii="Bahnschrift" w:hAnsi="Bahnschrift" w:cs="Bahnschrift"/>
          <w:sz w:val="28"/>
          <w:szCs w:val="28"/>
          <w:rtl/>
          <w:lang w:bidi="ar-SA"/>
        </w:rPr>
        <w:t>"</w:t>
      </w:r>
      <w:r>
        <w:rPr>
          <w:rFonts w:ascii="Bahnschrift" w:hAnsi="Bahnschrift" w:cs="Times New Roman"/>
          <w:sz w:val="28"/>
          <w:szCs w:val="28"/>
          <w:rtl/>
          <w:lang w:bidi="ar-SA"/>
        </w:rPr>
        <w:t xml:space="preserve">الحكم الذاتي </w:t>
      </w:r>
      <w:r>
        <w:rPr>
          <w:rFonts w:ascii="Bahnschrift" w:hAnsi="Bahnschrift" w:cs="Bahnschrift"/>
          <w:sz w:val="28"/>
          <w:szCs w:val="28"/>
          <w:rtl/>
          <w:lang w:bidi="ar-SA"/>
        </w:rPr>
        <w:t xml:space="preserve">" </w:t>
      </w:r>
      <w:r>
        <w:rPr>
          <w:rFonts w:ascii="Bahnschrift" w:hAnsi="Bahnschrift" w:cs="Times New Roman"/>
          <w:sz w:val="28"/>
          <w:szCs w:val="28"/>
          <w:rtl/>
          <w:lang w:bidi="ar-SA"/>
        </w:rPr>
        <w:t xml:space="preserve">قبل </w:t>
      </w:r>
      <w:r w:rsidR="00D369CC">
        <w:rPr>
          <w:rFonts w:ascii="Bahnschrift" w:hAnsi="Bahnschrift" w:cs="Times New Roman" w:hint="cs"/>
          <w:sz w:val="28"/>
          <w:szCs w:val="28"/>
          <w:rtl/>
          <w:lang w:bidi="ar-SA"/>
        </w:rPr>
        <w:t>ا</w:t>
      </w:r>
      <w:r>
        <w:rPr>
          <w:rFonts w:ascii="Bahnschrift" w:hAnsi="Bahnschrift" w:cs="Times New Roman"/>
          <w:sz w:val="28"/>
          <w:szCs w:val="28"/>
          <w:rtl/>
          <w:lang w:bidi="ar-SA"/>
        </w:rPr>
        <w:t>عتراف الاليزيه التاريخي بمغربية الصحراء</w:t>
      </w:r>
      <w:r>
        <w:rPr>
          <w:rFonts w:ascii="Bahnschrift" w:hAnsi="Bahnschrift" w:cs="Bahnschrift"/>
          <w:sz w:val="28"/>
          <w:szCs w:val="28"/>
        </w:rPr>
        <w:t>.</w:t>
      </w:r>
      <w:r w:rsidR="00D369CC">
        <w:rPr>
          <w:rFonts w:ascii="Bahnschrift" w:hAnsi="Bahnschrift" w:hint="cs"/>
          <w:sz w:val="28"/>
          <w:szCs w:val="28"/>
          <w:rtl/>
          <w:lang w:bidi="ar-MA"/>
        </w:rPr>
        <w:t>، عبر رسالة الرئيس الفرنسي للعاهل المغربي أواخر يوليوز 2024.</w:t>
      </w:r>
    </w:p>
    <w:p w14:paraId="69E11470" w14:textId="77777777" w:rsidR="00B40184" w:rsidRDefault="00B40184" w:rsidP="005A3307">
      <w:pPr>
        <w:pStyle w:val="Standard"/>
        <w:bidi/>
        <w:jc w:val="both"/>
        <w:rPr>
          <w:rFonts w:ascii="Bahnschrift" w:hAnsi="Bahnschrift" w:cs="Bahnschrift"/>
          <w:sz w:val="28"/>
          <w:szCs w:val="28"/>
        </w:rPr>
      </w:pPr>
    </w:p>
    <w:p w14:paraId="7AD9F941" w14:textId="57872EF8"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في هذا السياق، مثّلت زيارة الرئيس الفرنسي إيمانويل ماكرون للمغرب في الثامن والعشرين من شهر أكتوبر سنة </w:t>
      </w:r>
      <w:r>
        <w:rPr>
          <w:rFonts w:ascii="Bahnschrift" w:hAnsi="Bahnschrift" w:cs="Bahnschrift"/>
          <w:sz w:val="28"/>
          <w:szCs w:val="28"/>
          <w:rtl/>
          <w:lang w:bidi="ar-SA"/>
        </w:rPr>
        <w:t>2024</w:t>
      </w:r>
      <w:r>
        <w:rPr>
          <w:rFonts w:ascii="Bahnschrift" w:hAnsi="Bahnschrift" w:cs="Times New Roman"/>
          <w:sz w:val="28"/>
          <w:szCs w:val="28"/>
          <w:rtl/>
          <w:lang w:bidi="ar-SA"/>
        </w:rPr>
        <w:t>،</w:t>
      </w:r>
      <w:r w:rsidR="00D369CC">
        <w:rPr>
          <w:rFonts w:ascii="Bahnschrift" w:hAnsi="Bahnschrift" w:cs="Times New Roman" w:hint="cs"/>
          <w:sz w:val="28"/>
          <w:szCs w:val="28"/>
          <w:rtl/>
          <w:lang w:bidi="ar-SA"/>
        </w:rPr>
        <w:t xml:space="preserve"> </w:t>
      </w:r>
      <w:r>
        <w:rPr>
          <w:rFonts w:ascii="Bahnschrift" w:hAnsi="Bahnschrift" w:cs="Times New Roman"/>
          <w:sz w:val="28"/>
          <w:szCs w:val="28"/>
          <w:rtl/>
          <w:lang w:bidi="ar-SA"/>
        </w:rPr>
        <w:t>والتي استمرت لثلاثة أيام، لحظة مفصلية في العلاقات الثنائية، بين البلدين،</w:t>
      </w:r>
      <w:r>
        <w:rPr>
          <w:rFonts w:ascii="Bahnschrift" w:hAnsi="Bahnschrift" w:cs="Bahnschrift"/>
          <w:sz w:val="28"/>
          <w:szCs w:val="28"/>
          <w:rtl/>
          <w:lang w:bidi="ar-SA"/>
        </w:rPr>
        <w:t> </w:t>
      </w:r>
      <w:r>
        <w:rPr>
          <w:rFonts w:ascii="Bahnschrift" w:hAnsi="Bahnschrift" w:cs="Times New Roman"/>
          <w:sz w:val="28"/>
          <w:szCs w:val="28"/>
          <w:rtl/>
          <w:lang w:bidi="ar-SA"/>
        </w:rPr>
        <w:t xml:space="preserve">خصوصا حين ألقى الرئيس الفرنسي خطابا تاريخيا أمام البرلمان المغربي بغرفتيه </w:t>
      </w:r>
      <w:r>
        <w:rPr>
          <w:rFonts w:ascii="Bahnschrift" w:hAnsi="Bahnschrift" w:cs="Bahnschrift"/>
          <w:sz w:val="28"/>
          <w:szCs w:val="28"/>
          <w:rtl/>
          <w:lang w:bidi="ar-SA"/>
        </w:rPr>
        <w:t>(</w:t>
      </w:r>
      <w:r>
        <w:rPr>
          <w:rFonts w:ascii="Bahnschrift" w:hAnsi="Bahnschrift" w:cs="Times New Roman"/>
          <w:sz w:val="28"/>
          <w:szCs w:val="28"/>
          <w:rtl/>
          <w:lang w:bidi="ar-SA"/>
        </w:rPr>
        <w:t>مجلسي النواب والمستشارين</w:t>
      </w:r>
      <w:r>
        <w:rPr>
          <w:rFonts w:ascii="Bahnschrift" w:hAnsi="Bahnschrift" w:cs="Bahnschrift"/>
          <w:sz w:val="28"/>
          <w:szCs w:val="28"/>
          <w:rtl/>
          <w:lang w:bidi="ar-SA"/>
        </w:rPr>
        <w:t xml:space="preserve">) </w:t>
      </w:r>
      <w:r>
        <w:rPr>
          <w:rFonts w:ascii="Bahnschrift" w:hAnsi="Bahnschrift" w:cs="Times New Roman"/>
          <w:sz w:val="28"/>
          <w:szCs w:val="28"/>
          <w:rtl/>
          <w:lang w:bidi="ar-SA"/>
        </w:rPr>
        <w:t>أكد فيه اعتراف فرنسا بمغربية الصحراء قائلا</w:t>
      </w:r>
      <w:r>
        <w:rPr>
          <w:rFonts w:ascii="Bahnschrift" w:hAnsi="Bahnschrift" w:cs="Bahnschrift"/>
          <w:sz w:val="28"/>
          <w:szCs w:val="28"/>
          <w:rtl/>
          <w:lang w:bidi="ar-SA"/>
        </w:rPr>
        <w:t>: "</w:t>
      </w:r>
      <w:r>
        <w:rPr>
          <w:rFonts w:ascii="Bahnschrift" w:hAnsi="Bahnschrift" w:cs="Times New Roman"/>
          <w:sz w:val="28"/>
          <w:szCs w:val="28"/>
          <w:rtl/>
          <w:lang w:bidi="ar-SA"/>
        </w:rPr>
        <w:t>أعيد التأكيد أمامكم، في نظر فرنسا حاضر ومستقبل الصحراء يندرجان في إطار السيادة المغربية</w:t>
      </w:r>
      <w:r>
        <w:rPr>
          <w:rFonts w:ascii="Bahnschrift" w:hAnsi="Bahnschrift" w:cs="Bahnschrift"/>
          <w:sz w:val="28"/>
          <w:szCs w:val="28"/>
          <w:rtl/>
          <w:lang w:bidi="ar-SA"/>
        </w:rPr>
        <w:t>"</w:t>
      </w:r>
      <w:r>
        <w:rPr>
          <w:rFonts w:ascii="Bahnschrift" w:hAnsi="Bahnschrift" w:cs="Times New Roman"/>
          <w:sz w:val="28"/>
          <w:szCs w:val="28"/>
          <w:rtl/>
          <w:lang w:bidi="ar-SA"/>
        </w:rPr>
        <w:t>، مشيرا إلى أن الفاعلين الاقتصاديين والشركات الفرنسية سوف يرافقون تنمية الأقاليم الجنوبية للمغرب عبر استثمارات ومبادرات دائمة وتضامنية لصالح سكانها</w:t>
      </w:r>
      <w:r>
        <w:rPr>
          <w:rFonts w:ascii="Bahnschrift" w:hAnsi="Bahnschrift" w:cs="Bahnschrift"/>
          <w:sz w:val="28"/>
          <w:szCs w:val="28"/>
        </w:rPr>
        <w:t>.</w:t>
      </w:r>
    </w:p>
    <w:p w14:paraId="173C3A63" w14:textId="77777777" w:rsidR="00B40184" w:rsidRDefault="00B40184" w:rsidP="005A3307">
      <w:pPr>
        <w:pStyle w:val="Standard"/>
        <w:bidi/>
        <w:jc w:val="both"/>
        <w:rPr>
          <w:rFonts w:ascii="Bahnschrift" w:hAnsi="Bahnschrift" w:cs="Bahnschrift"/>
          <w:b/>
          <w:bCs/>
          <w:sz w:val="28"/>
          <w:szCs w:val="28"/>
        </w:rPr>
      </w:pPr>
    </w:p>
    <w:p w14:paraId="7C98A088" w14:textId="435C5B2C" w:rsidR="00B40184" w:rsidRDefault="00000000" w:rsidP="00D369CC">
      <w:pPr>
        <w:pStyle w:val="Standard"/>
        <w:bidi/>
        <w:jc w:val="both"/>
        <w:rPr>
          <w:rFonts w:ascii="Bahnschrift" w:hAnsi="Bahnschrift" w:cs="Bahnschrift"/>
          <w:b/>
          <w:bCs/>
          <w:sz w:val="28"/>
          <w:szCs w:val="28"/>
        </w:rPr>
      </w:pPr>
      <w:r>
        <w:rPr>
          <w:rFonts w:ascii="Bahnschrift" w:hAnsi="Bahnschrift" w:cs="Bahnschrift"/>
          <w:b/>
          <w:bCs/>
          <w:sz w:val="28"/>
          <w:szCs w:val="28"/>
        </w:rPr>
        <w:t> </w:t>
      </w:r>
      <w:r>
        <w:rPr>
          <w:rFonts w:ascii="Bahnschrift" w:hAnsi="Bahnschrift" w:cs="Times New Roman"/>
          <w:b/>
          <w:bCs/>
          <w:sz w:val="28"/>
          <w:szCs w:val="28"/>
          <w:rtl/>
          <w:lang w:bidi="ar-SA"/>
        </w:rPr>
        <w:t>لوكورتييه في الصحراء المغربية</w:t>
      </w:r>
    </w:p>
    <w:p w14:paraId="065386EF" w14:textId="77777777" w:rsidR="00B40184" w:rsidRDefault="00B40184" w:rsidP="005A3307">
      <w:pPr>
        <w:pStyle w:val="Standard"/>
        <w:bidi/>
        <w:jc w:val="both"/>
        <w:rPr>
          <w:rFonts w:ascii="Bahnschrift" w:hAnsi="Bahnschrift" w:cs="Bahnschrift"/>
          <w:b/>
          <w:bCs/>
          <w:sz w:val="28"/>
          <w:szCs w:val="28"/>
        </w:rPr>
      </w:pPr>
    </w:p>
    <w:p w14:paraId="4D6C2650" w14:textId="2C901970" w:rsidR="00B40184" w:rsidRPr="00261635" w:rsidRDefault="00D369CC" w:rsidP="005A3307">
      <w:pPr>
        <w:pStyle w:val="Standard"/>
        <w:bidi/>
        <w:jc w:val="both"/>
        <w:rPr>
          <w:rFonts w:ascii="Bahnschrift" w:hAnsi="Bahnschrift" w:hint="cs"/>
          <w:sz w:val="28"/>
          <w:szCs w:val="28"/>
          <w:lang w:bidi="ar-MA"/>
        </w:rPr>
      </w:pPr>
      <w:r>
        <w:rPr>
          <w:rFonts w:ascii="Bahnschrift" w:hAnsi="Bahnschrift" w:cs="Times New Roman" w:hint="cs"/>
          <w:sz w:val="28"/>
          <w:szCs w:val="28"/>
          <w:rtl/>
          <w:lang w:bidi="ar-SA"/>
        </w:rPr>
        <w:t>و</w:t>
      </w:r>
      <w:r w:rsidR="00000000">
        <w:rPr>
          <w:rFonts w:ascii="Bahnschrift" w:hAnsi="Bahnschrift" w:cs="Times New Roman"/>
          <w:sz w:val="28"/>
          <w:szCs w:val="28"/>
          <w:rtl/>
          <w:lang w:bidi="ar-SA"/>
        </w:rPr>
        <w:t>شكلت زيارة كريستوف لوكورتييه، السفير الفرنسي بالمغرب، إلى الأقاليم الجنوبية للمملكة،</w:t>
      </w:r>
      <w:r>
        <w:rPr>
          <w:rFonts w:ascii="Bahnschrift" w:hAnsi="Bahnschrift" w:cs="Times New Roman" w:hint="cs"/>
          <w:sz w:val="28"/>
          <w:szCs w:val="28"/>
          <w:rtl/>
          <w:lang w:bidi="ar-SA"/>
        </w:rPr>
        <w:t xml:space="preserve"> التي</w:t>
      </w:r>
      <w:r w:rsidR="00000000">
        <w:rPr>
          <w:rFonts w:ascii="Bahnschrift" w:hAnsi="Bahnschrift" w:cs="Times New Roman"/>
          <w:sz w:val="28"/>
          <w:szCs w:val="28"/>
          <w:rtl/>
          <w:lang w:bidi="ar-SA"/>
        </w:rPr>
        <w:t xml:space="preserve"> امتدت ما بين </w:t>
      </w:r>
      <w:r w:rsidR="00000000">
        <w:rPr>
          <w:rFonts w:ascii="Bahnschrift" w:hAnsi="Bahnschrift" w:cs="Bahnschrift"/>
          <w:sz w:val="28"/>
          <w:szCs w:val="28"/>
          <w:rtl/>
          <w:lang w:bidi="ar-SA"/>
        </w:rPr>
        <w:t xml:space="preserve">11 </w:t>
      </w:r>
      <w:r w:rsidR="00000000">
        <w:rPr>
          <w:rFonts w:ascii="Bahnschrift" w:hAnsi="Bahnschrift" w:cs="Times New Roman"/>
          <w:sz w:val="28"/>
          <w:szCs w:val="28"/>
          <w:rtl/>
          <w:lang w:bidi="ar-SA"/>
        </w:rPr>
        <w:t>و</w:t>
      </w:r>
      <w:r w:rsidR="00000000">
        <w:rPr>
          <w:rFonts w:ascii="Bahnschrift" w:hAnsi="Bahnschrift" w:cs="Bahnschrift"/>
          <w:sz w:val="28"/>
          <w:szCs w:val="28"/>
          <w:rtl/>
          <w:lang w:bidi="ar-SA"/>
        </w:rPr>
        <w:t xml:space="preserve">13 </w:t>
      </w:r>
      <w:r w:rsidR="00000000">
        <w:rPr>
          <w:rFonts w:ascii="Bahnschrift" w:hAnsi="Bahnschrift" w:cs="Times New Roman"/>
          <w:sz w:val="28"/>
          <w:szCs w:val="28"/>
          <w:rtl/>
          <w:lang w:bidi="ar-SA"/>
        </w:rPr>
        <w:t>من نونبر</w:t>
      </w:r>
      <w:r w:rsidR="00000000">
        <w:rPr>
          <w:rFonts w:ascii="Bahnschrift" w:hAnsi="Bahnschrift" w:cs="Bahnschrift"/>
          <w:sz w:val="28"/>
          <w:szCs w:val="28"/>
          <w:rtl/>
          <w:lang w:bidi="ar-SA"/>
        </w:rPr>
        <w:t>2024</w:t>
      </w:r>
      <w:r w:rsidR="00000000">
        <w:rPr>
          <w:rFonts w:ascii="Bahnschrift" w:hAnsi="Bahnschrift" w:cs="Times New Roman"/>
          <w:sz w:val="28"/>
          <w:szCs w:val="28"/>
          <w:rtl/>
          <w:lang w:bidi="ar-SA"/>
        </w:rPr>
        <w:t xml:space="preserve">، لحظة سياسية مشحونة بالرمزية والدلالات، </w:t>
      </w:r>
      <w:r>
        <w:rPr>
          <w:rFonts w:ascii="Bahnschrift" w:hAnsi="Bahnschrift" w:cs="Times New Roman" w:hint="cs"/>
          <w:sz w:val="28"/>
          <w:szCs w:val="28"/>
          <w:rtl/>
          <w:lang w:bidi="ar-SA"/>
        </w:rPr>
        <w:t>لا</w:t>
      </w:r>
      <w:r w:rsidR="00000000">
        <w:rPr>
          <w:rFonts w:ascii="Bahnschrift" w:hAnsi="Bahnschrift" w:cs="Times New Roman"/>
          <w:sz w:val="28"/>
          <w:szCs w:val="28"/>
          <w:rtl/>
          <w:lang w:bidi="ar-SA"/>
        </w:rPr>
        <w:t>سيما أنها أتت بعد اعتراف تاريخي لفرنسا بمغربية للصحراء، حيث حل لوكورتييه، بمدينة العيون على رأس وفد ضخم يضم كبار موظفي السفارة ومسؤولين عن قطاعات التعليم والثقافة والتنمية، إلى جانب خمسين رجل أعمال فرنسيا ضمن بعثة أشرفت عليها غرفة التجارة والصناعة الفرنسية بالمغرب</w:t>
      </w:r>
      <w:r w:rsidR="00261635">
        <w:rPr>
          <w:rFonts w:ascii="Bahnschrift" w:hAnsi="Bahnschrift" w:hint="cs"/>
          <w:sz w:val="28"/>
          <w:szCs w:val="28"/>
          <w:rtl/>
          <w:lang w:bidi="ar-MA"/>
        </w:rPr>
        <w:t>، وهي الخطوة التي كانت بمثابة الإعلان عن دوره الخفي في دفع باريس نحو موقفها الجديد.</w:t>
      </w:r>
    </w:p>
    <w:p w14:paraId="49069A56" w14:textId="77777777" w:rsidR="00B40184" w:rsidRDefault="00B40184" w:rsidP="005A3307">
      <w:pPr>
        <w:pStyle w:val="Standard"/>
        <w:bidi/>
        <w:jc w:val="both"/>
        <w:rPr>
          <w:rFonts w:ascii="Bahnschrift" w:hAnsi="Bahnschrift" w:cs="Bahnschrift"/>
          <w:sz w:val="28"/>
          <w:szCs w:val="28"/>
        </w:rPr>
      </w:pPr>
    </w:p>
    <w:p w14:paraId="625B3EA9" w14:textId="488E7051" w:rsidR="00B40184" w:rsidRDefault="00000000" w:rsidP="00B62E03">
      <w:pPr>
        <w:pStyle w:val="Standard"/>
        <w:bidi/>
        <w:jc w:val="both"/>
        <w:rPr>
          <w:rFonts w:ascii="Bahnschrift" w:hAnsi="Bahnschrift" w:cstheme="minorBidi"/>
          <w:sz w:val="28"/>
          <w:szCs w:val="28"/>
          <w:rtl/>
          <w:lang w:bidi="ar-MA"/>
        </w:rPr>
      </w:pPr>
      <w:r>
        <w:rPr>
          <w:rFonts w:ascii="Bahnschrift" w:hAnsi="Bahnschrift" w:cs="Times New Roman"/>
          <w:sz w:val="28"/>
          <w:szCs w:val="28"/>
          <w:rtl/>
          <w:lang w:bidi="ar-SA"/>
        </w:rPr>
        <w:t xml:space="preserve">في هذه الزيارة، لم يكتفِ لوكورتييه بجولة بروتوكولية، بل حرص على عقد لقاءات استراتيجية مع شخصيات فاعلة، على رأسها عمدة مدينة العيون حمدي ولد الرشيد ووالي جهة العيون </w:t>
      </w:r>
      <w:r>
        <w:rPr>
          <w:rFonts w:ascii="Bahnschrift" w:hAnsi="Bahnschrift" w:cs="Bahnschrift"/>
          <w:sz w:val="28"/>
          <w:szCs w:val="28"/>
          <w:rtl/>
          <w:lang w:bidi="ar-SA"/>
        </w:rPr>
        <w:t xml:space="preserve">– </w:t>
      </w:r>
      <w:r>
        <w:rPr>
          <w:rFonts w:ascii="Bahnschrift" w:hAnsi="Bahnschrift" w:cs="Times New Roman"/>
          <w:sz w:val="28"/>
          <w:szCs w:val="28"/>
          <w:rtl/>
          <w:lang w:bidi="ar-SA"/>
        </w:rPr>
        <w:t>الساقية الحمراء عبد السلام بكرات، حيث تم تركيز النقاش على سبل التعاون الثنائي في مجالات الاستثمار والتعليم والثقافة، وهي محاور تُعد من ركائز النموذج التنموي الجديد للأقاليم الجنوبية، كما أن الرسالة التي أراد لوكورتييه تمريرها واضحة،</w:t>
      </w:r>
      <w:r w:rsidR="00C75F25">
        <w:rPr>
          <w:rFonts w:ascii="Bahnschrift" w:hAnsi="Bahnschrift" w:cs="Times New Roman" w:hint="cs"/>
          <w:sz w:val="28"/>
          <w:szCs w:val="28"/>
          <w:rtl/>
          <w:lang w:bidi="ar-SA"/>
        </w:rPr>
        <w:t xml:space="preserve"> وتتمثل في</w:t>
      </w:r>
      <w:r>
        <w:rPr>
          <w:rFonts w:ascii="Bahnschrift" w:hAnsi="Bahnschrift" w:cs="Times New Roman"/>
          <w:sz w:val="28"/>
          <w:szCs w:val="28"/>
          <w:rtl/>
          <w:lang w:bidi="ar-SA"/>
        </w:rPr>
        <w:t xml:space="preserve"> كون فرنسا لا تكتفي بالمراقبة، بل ترغب في أن تكون طرفا فاعلا في التنمية المتسارعة التي تشهدها الصحراء المغربية، وقد عبّر السفير عن ذلك صراحة حين قال</w:t>
      </w:r>
      <w:r>
        <w:rPr>
          <w:rFonts w:ascii="Bahnschrift" w:hAnsi="Bahnschrift" w:cs="Bahnschrift"/>
          <w:sz w:val="28"/>
          <w:szCs w:val="28"/>
          <w:rtl/>
          <w:lang w:bidi="ar-SA"/>
        </w:rPr>
        <w:t>:</w:t>
      </w:r>
      <w:r w:rsidR="00C75F25">
        <w:rPr>
          <w:rFonts w:ascii="Bahnschrift" w:hAnsi="Bahnschrift" w:cs="Bahnschrift" w:hint="cs"/>
          <w:sz w:val="28"/>
          <w:szCs w:val="28"/>
          <w:rtl/>
          <w:lang w:bidi="ar-SA"/>
        </w:rPr>
        <w:t xml:space="preserve"> </w:t>
      </w:r>
      <w:r>
        <w:rPr>
          <w:rFonts w:ascii="Bahnschrift" w:hAnsi="Bahnschrift" w:cs="Bahnschrift"/>
          <w:sz w:val="28"/>
          <w:szCs w:val="28"/>
          <w:rtl/>
          <w:lang w:bidi="ar-SA"/>
        </w:rPr>
        <w:t>"</w:t>
      </w:r>
      <w:r>
        <w:rPr>
          <w:rFonts w:ascii="Bahnschrift" w:hAnsi="Bahnschrift" w:cs="Times New Roman"/>
          <w:sz w:val="28"/>
          <w:szCs w:val="28"/>
          <w:rtl/>
          <w:lang w:bidi="ar-SA"/>
        </w:rPr>
        <w:t>كل القوى العامة والخاصة الفرنسية هنا لقياس حجم المشاريع التي تخيلتها المنطقة ضمن النموذج الجديد للتنمية</w:t>
      </w:r>
      <w:r w:rsidR="00B62E03">
        <w:rPr>
          <w:rFonts w:ascii="Bahnschrift" w:hAnsi="Bahnschrift" w:cstheme="minorBidi" w:hint="cs"/>
          <w:sz w:val="28"/>
          <w:szCs w:val="28"/>
          <w:rtl/>
          <w:lang w:bidi="ar-MA"/>
        </w:rPr>
        <w:t>".</w:t>
      </w:r>
    </w:p>
    <w:p w14:paraId="58D48029" w14:textId="77777777" w:rsidR="00B62E03" w:rsidRPr="00B62E03" w:rsidRDefault="00B62E03" w:rsidP="00B62E03">
      <w:pPr>
        <w:pStyle w:val="Standard"/>
        <w:bidi/>
        <w:jc w:val="both"/>
        <w:rPr>
          <w:rFonts w:ascii="Bahnschrift" w:hAnsi="Bahnschrift" w:cstheme="minorBidi" w:hint="cs"/>
          <w:sz w:val="28"/>
          <w:szCs w:val="28"/>
          <w:rtl/>
          <w:lang w:bidi="ar-MA"/>
        </w:rPr>
      </w:pPr>
    </w:p>
    <w:p w14:paraId="617FBF85" w14:textId="2857BD0B"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وشملت زيارة السفير الفرنسي للأقاليم الجنوبية كذلك مدرسة </w:t>
      </w:r>
      <w:r>
        <w:rPr>
          <w:rFonts w:ascii="Bahnschrift" w:hAnsi="Bahnschrift" w:cs="Bahnschrift"/>
          <w:sz w:val="28"/>
          <w:szCs w:val="28"/>
          <w:rtl/>
          <w:lang w:bidi="ar-SA"/>
        </w:rPr>
        <w:t>"</w:t>
      </w:r>
      <w:r>
        <w:rPr>
          <w:rFonts w:ascii="Bahnschrift" w:hAnsi="Bahnschrift" w:cs="Times New Roman"/>
          <w:sz w:val="28"/>
          <w:szCs w:val="28"/>
          <w:rtl/>
          <w:lang w:bidi="ar-SA"/>
        </w:rPr>
        <w:t>بول باسكون</w:t>
      </w:r>
      <w:r>
        <w:rPr>
          <w:rFonts w:ascii="Bahnschrift" w:hAnsi="Bahnschrift" w:cs="Bahnschrift"/>
          <w:sz w:val="28"/>
          <w:szCs w:val="28"/>
          <w:rtl/>
          <w:lang w:bidi="ar-SA"/>
        </w:rPr>
        <w:t xml:space="preserve">" </w:t>
      </w:r>
      <w:r>
        <w:rPr>
          <w:rFonts w:ascii="Bahnschrift" w:hAnsi="Bahnschrift" w:cs="Times New Roman"/>
          <w:sz w:val="28"/>
          <w:szCs w:val="28"/>
          <w:rtl/>
          <w:lang w:bidi="ar-SA"/>
        </w:rPr>
        <w:t xml:space="preserve">التابعة للشبكة التعليمية الفرنسية في المغرب، </w:t>
      </w:r>
      <w:r w:rsidR="00B62E03">
        <w:rPr>
          <w:rFonts w:ascii="Bahnschrift" w:hAnsi="Bahnschrift" w:cs="Times New Roman" w:hint="cs"/>
          <w:sz w:val="28"/>
          <w:szCs w:val="28"/>
          <w:rtl/>
          <w:lang w:bidi="ar-SA"/>
        </w:rPr>
        <w:t>وأعلنَ</w:t>
      </w:r>
      <w:r>
        <w:rPr>
          <w:rFonts w:ascii="Bahnschrift" w:hAnsi="Bahnschrift" w:cs="Times New Roman"/>
          <w:sz w:val="28"/>
          <w:szCs w:val="28"/>
          <w:rtl/>
          <w:lang w:bidi="ar-SA"/>
        </w:rPr>
        <w:t xml:space="preserve"> عن مشروع إنشاء مقر لـ</w:t>
      </w:r>
      <w:r>
        <w:rPr>
          <w:rFonts w:ascii="Bahnschrift" w:hAnsi="Bahnschrift" w:cs="Bahnschrift"/>
          <w:sz w:val="28"/>
          <w:szCs w:val="28"/>
          <w:rtl/>
          <w:lang w:bidi="ar-SA"/>
        </w:rPr>
        <w:t>"</w:t>
      </w:r>
      <w:r>
        <w:rPr>
          <w:rFonts w:ascii="Bahnschrift" w:hAnsi="Bahnschrift" w:cs="Times New Roman"/>
          <w:sz w:val="28"/>
          <w:szCs w:val="28"/>
          <w:rtl/>
          <w:lang w:bidi="ar-SA"/>
        </w:rPr>
        <w:t>الاتحاد الفرنسي</w:t>
      </w:r>
      <w:r>
        <w:rPr>
          <w:rFonts w:ascii="Bahnschrift" w:hAnsi="Bahnschrift" w:cs="Bahnschrift"/>
          <w:sz w:val="28"/>
          <w:szCs w:val="28"/>
          <w:rtl/>
          <w:lang w:bidi="ar-SA"/>
        </w:rPr>
        <w:t xml:space="preserve">" </w:t>
      </w:r>
      <w:r>
        <w:rPr>
          <w:rFonts w:ascii="Bahnschrift" w:hAnsi="Bahnschrift" w:cs="Times New Roman"/>
          <w:sz w:val="28"/>
          <w:szCs w:val="28"/>
          <w:rtl/>
          <w:lang w:bidi="ar-SA"/>
        </w:rPr>
        <w:t>بالصحراء المغربية، في خطوة ترمي إلى ترسيخ حضور اللغة والثقافة الفرنسية في الفضاء العمومي المحلي، ومواكبة التوسع العمراني والديمغرافي للمنطقة، الأمر الذي يترجم بداية الانخراط الفعلي لفرنسا في دعم مخطط الحكم الذاتي الموسع بالأقاليم الجنوبية بعد التأكيد على أنه الحل لوحيد لنزاع مفتعل طال أمده</w:t>
      </w:r>
      <w:r>
        <w:rPr>
          <w:rFonts w:ascii="Bahnschrift" w:hAnsi="Bahnschrift" w:cs="Bahnschrift"/>
          <w:sz w:val="28"/>
          <w:szCs w:val="28"/>
        </w:rPr>
        <w:t>.</w:t>
      </w:r>
    </w:p>
    <w:p w14:paraId="75EFBB43" w14:textId="77777777" w:rsidR="00B62E03" w:rsidRDefault="00B62E03" w:rsidP="005A3307">
      <w:pPr>
        <w:pStyle w:val="Standard"/>
        <w:bidi/>
        <w:jc w:val="both"/>
        <w:rPr>
          <w:rFonts w:ascii="Bahnschrift" w:hAnsi="Bahnschrift" w:cstheme="minorBidi"/>
          <w:sz w:val="28"/>
          <w:szCs w:val="28"/>
          <w:rtl/>
          <w:lang w:bidi="ar-MA"/>
        </w:rPr>
      </w:pPr>
    </w:p>
    <w:p w14:paraId="354B690E" w14:textId="781D087C" w:rsidR="00B40184" w:rsidRDefault="00000000" w:rsidP="00B62E03">
      <w:pPr>
        <w:pStyle w:val="Standard"/>
        <w:bidi/>
        <w:jc w:val="both"/>
        <w:rPr>
          <w:rFonts w:ascii="Bahnschrift" w:hAnsi="Bahnschrift" w:cs="Bahnschrift"/>
          <w:b/>
          <w:bCs/>
          <w:sz w:val="28"/>
          <w:szCs w:val="28"/>
        </w:rPr>
      </w:pPr>
      <w:r>
        <w:rPr>
          <w:rFonts w:ascii="Bahnschrift" w:hAnsi="Bahnschrift" w:cs="Times New Roman"/>
          <w:b/>
          <w:bCs/>
          <w:sz w:val="28"/>
          <w:szCs w:val="28"/>
          <w:rtl/>
          <w:lang w:bidi="ar-SA"/>
        </w:rPr>
        <w:t>واجهة العلاقات الاقتصادية</w:t>
      </w:r>
    </w:p>
    <w:p w14:paraId="2909FD1A" w14:textId="77777777" w:rsidR="00B40184" w:rsidRDefault="00B40184" w:rsidP="005A3307">
      <w:pPr>
        <w:pStyle w:val="Standard"/>
        <w:bidi/>
        <w:jc w:val="both"/>
        <w:rPr>
          <w:rFonts w:ascii="Bahnschrift" w:hAnsi="Bahnschrift" w:cs="Bahnschrift"/>
          <w:sz w:val="28"/>
          <w:szCs w:val="28"/>
        </w:rPr>
      </w:pPr>
    </w:p>
    <w:p w14:paraId="7F3F9F11" w14:textId="4DD50EEA"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 xml:space="preserve">جاء كريستوف لوكورتييه محمّلا كذلك بخبرة اقتصادية ثقيلة اكتسبها عبر مسار طويل على رأس مؤسسات اقتصادية استراتيجية مثل وكالة </w:t>
      </w:r>
      <w:r>
        <w:rPr>
          <w:rFonts w:ascii="Bahnschrift" w:hAnsi="Bahnschrift" w:cs="Bahnschrift"/>
          <w:sz w:val="28"/>
          <w:szCs w:val="28"/>
          <w:rtl/>
          <w:lang w:bidi="ar-SA"/>
        </w:rPr>
        <w:t>"</w:t>
      </w:r>
      <w:r>
        <w:rPr>
          <w:rFonts w:ascii="Bahnschrift" w:hAnsi="Bahnschrift" w:cs="Times New Roman"/>
          <w:sz w:val="28"/>
          <w:szCs w:val="28"/>
          <w:rtl/>
          <w:lang w:bidi="ar-SA"/>
        </w:rPr>
        <w:t>أيبي فرانس</w:t>
      </w:r>
      <w:r>
        <w:rPr>
          <w:rFonts w:ascii="Bahnschrift" w:hAnsi="Bahnschrift" w:cs="Bahnschrift"/>
          <w:sz w:val="28"/>
          <w:szCs w:val="28"/>
          <w:rtl/>
          <w:lang w:bidi="ar-SA"/>
        </w:rPr>
        <w:t>"</w:t>
      </w:r>
      <w:r>
        <w:rPr>
          <w:rFonts w:ascii="Bahnschrift" w:hAnsi="Bahnschrift" w:cs="Times New Roman"/>
          <w:sz w:val="28"/>
          <w:szCs w:val="28"/>
          <w:rtl/>
          <w:lang w:bidi="ar-SA"/>
        </w:rPr>
        <w:t xml:space="preserve">، ووكالة </w:t>
      </w:r>
      <w:r>
        <w:rPr>
          <w:rFonts w:ascii="Bahnschrift" w:hAnsi="Bahnschrift" w:cs="Bahnschrift"/>
          <w:sz w:val="28"/>
          <w:szCs w:val="28"/>
          <w:rtl/>
          <w:lang w:bidi="ar-SA"/>
        </w:rPr>
        <w:t>"</w:t>
      </w:r>
      <w:r>
        <w:rPr>
          <w:rFonts w:ascii="Bahnschrift" w:hAnsi="Bahnschrift" w:cs="Times New Roman"/>
          <w:sz w:val="28"/>
          <w:szCs w:val="28"/>
          <w:rtl/>
          <w:lang w:bidi="ar-SA"/>
        </w:rPr>
        <w:t>بيزنس فرانس</w:t>
      </w:r>
      <w:r>
        <w:rPr>
          <w:rFonts w:ascii="Bahnschrift" w:hAnsi="Bahnschrift" w:cs="Bahnschrift"/>
          <w:sz w:val="28"/>
          <w:szCs w:val="28"/>
          <w:rtl/>
          <w:lang w:bidi="ar-SA"/>
        </w:rPr>
        <w:t xml:space="preserve">" </w:t>
      </w:r>
      <w:r>
        <w:rPr>
          <w:rFonts w:ascii="Bahnschrift" w:hAnsi="Bahnschrift" w:cs="Times New Roman"/>
          <w:sz w:val="28"/>
          <w:szCs w:val="28"/>
          <w:rtl/>
          <w:lang w:bidi="ar-SA"/>
        </w:rPr>
        <w:t xml:space="preserve">التي ترأسها حتى عام </w:t>
      </w:r>
      <w:r>
        <w:rPr>
          <w:rFonts w:ascii="Bahnschrift" w:hAnsi="Bahnschrift" w:cs="Bahnschrift"/>
          <w:sz w:val="28"/>
          <w:szCs w:val="28"/>
          <w:rtl/>
          <w:lang w:bidi="ar-SA"/>
        </w:rPr>
        <w:t>2022</w:t>
      </w:r>
      <w:r w:rsidR="00B62E03">
        <w:rPr>
          <w:rFonts w:ascii="Bahnschrift" w:hAnsi="Bahnschrift" w:hint="cs"/>
          <w:sz w:val="28"/>
          <w:szCs w:val="28"/>
          <w:rtl/>
          <w:lang w:bidi="ar-SA"/>
        </w:rPr>
        <w:t>،</w:t>
      </w:r>
      <w:r>
        <w:rPr>
          <w:rFonts w:ascii="Bahnschrift" w:hAnsi="Bahnschrift" w:cs="Bahnschrift"/>
          <w:sz w:val="28"/>
          <w:szCs w:val="28"/>
          <w:rtl/>
          <w:lang w:bidi="ar-SA"/>
        </w:rPr>
        <w:t xml:space="preserve"> </w:t>
      </w:r>
      <w:r>
        <w:rPr>
          <w:rFonts w:ascii="Bahnschrift" w:hAnsi="Bahnschrift" w:cs="Times New Roman"/>
          <w:sz w:val="28"/>
          <w:szCs w:val="28"/>
          <w:rtl/>
          <w:lang w:bidi="ar-SA"/>
        </w:rPr>
        <w:t>هذا الب</w:t>
      </w:r>
      <w:r w:rsidR="00B62E03">
        <w:rPr>
          <w:rFonts w:ascii="Bahnschrift" w:hAnsi="Bahnschrift" w:cs="Times New Roman" w:hint="cs"/>
          <w:sz w:val="28"/>
          <w:szCs w:val="28"/>
          <w:rtl/>
          <w:lang w:bidi="ar-SA"/>
        </w:rPr>
        <w:t>ُ</w:t>
      </w:r>
      <w:r>
        <w:rPr>
          <w:rFonts w:ascii="Bahnschrift" w:hAnsi="Bahnschrift" w:cs="Times New Roman"/>
          <w:sz w:val="28"/>
          <w:szCs w:val="28"/>
          <w:rtl/>
          <w:lang w:bidi="ar-SA"/>
        </w:rPr>
        <w:t>عد الاقتصادي ليس هامشيا في مهمته بالمغرب، بل يشكل أحد أعمدة تحركه لتعزيز العلاقات الفرنسية</w:t>
      </w:r>
      <w:r>
        <w:rPr>
          <w:rFonts w:ascii="Bahnschrift" w:hAnsi="Bahnschrift" w:cs="Bahnschrift"/>
          <w:sz w:val="28"/>
          <w:szCs w:val="28"/>
          <w:rtl/>
          <w:lang w:bidi="ar-SA"/>
        </w:rPr>
        <w:t>-</w:t>
      </w:r>
      <w:r>
        <w:rPr>
          <w:rFonts w:ascii="Bahnschrift" w:hAnsi="Bahnschrift" w:cs="Times New Roman"/>
          <w:sz w:val="28"/>
          <w:szCs w:val="28"/>
          <w:rtl/>
          <w:lang w:bidi="ar-SA"/>
        </w:rPr>
        <w:t>المغربية في سياق تنافسي دولي محتدم</w:t>
      </w:r>
      <w:r>
        <w:rPr>
          <w:rFonts w:ascii="Bahnschrift" w:hAnsi="Bahnschrift" w:cs="Bahnschrift"/>
          <w:sz w:val="28"/>
          <w:szCs w:val="28"/>
        </w:rPr>
        <w:t>.</w:t>
      </w:r>
    </w:p>
    <w:p w14:paraId="46C63A19" w14:textId="77777777" w:rsidR="00B40184" w:rsidRDefault="00B40184" w:rsidP="005A3307">
      <w:pPr>
        <w:pStyle w:val="Standard"/>
        <w:bidi/>
        <w:jc w:val="both"/>
        <w:rPr>
          <w:rFonts w:ascii="Bahnschrift" w:hAnsi="Bahnschrift" w:cs="Bahnschrift"/>
          <w:sz w:val="28"/>
          <w:szCs w:val="28"/>
        </w:rPr>
      </w:pPr>
    </w:p>
    <w:p w14:paraId="3DAFB2B7" w14:textId="21DC49EA"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فمنذ وصوله، سعى لوكورتييه إلى إعادة تنشيط الشراكة الاقتصادية الفرنسية المغربية، التي بدت متأثرة ببعض التوترات الدبلوماسية</w:t>
      </w:r>
      <w:r w:rsidR="001979B2">
        <w:rPr>
          <w:rFonts w:ascii="Bahnschrift" w:hAnsi="Bahnschrift" w:hint="cs"/>
          <w:sz w:val="28"/>
          <w:szCs w:val="28"/>
          <w:rtl/>
          <w:lang w:bidi="ar-SA"/>
        </w:rPr>
        <w:t>،</w:t>
      </w:r>
      <w:r>
        <w:rPr>
          <w:rFonts w:ascii="Bahnschrift" w:hAnsi="Bahnschrift" w:cs="Bahnschrift"/>
          <w:sz w:val="28"/>
          <w:szCs w:val="28"/>
          <w:rtl/>
          <w:lang w:bidi="ar-SA"/>
        </w:rPr>
        <w:t xml:space="preserve"> </w:t>
      </w:r>
      <w:r>
        <w:rPr>
          <w:rFonts w:ascii="Bahnschrift" w:hAnsi="Bahnschrift" w:cs="Times New Roman"/>
          <w:sz w:val="28"/>
          <w:szCs w:val="28"/>
          <w:rtl/>
          <w:lang w:bidi="ar-SA"/>
        </w:rPr>
        <w:t xml:space="preserve">وقاد جهودًا لتعزيز الحضور الفرنسي في قطاعات حيوية مثل الطاقات المتجددة، </w:t>
      </w:r>
      <w:r w:rsidR="001979B2">
        <w:rPr>
          <w:rFonts w:ascii="Bahnschrift" w:hAnsi="Bahnschrift" w:cs="Times New Roman" w:hint="cs"/>
          <w:sz w:val="28"/>
          <w:szCs w:val="28"/>
          <w:rtl/>
          <w:lang w:bidi="ar-SA"/>
        </w:rPr>
        <w:t>و</w:t>
      </w:r>
      <w:r>
        <w:rPr>
          <w:rFonts w:ascii="Bahnschrift" w:hAnsi="Bahnschrift" w:cs="Times New Roman"/>
          <w:sz w:val="28"/>
          <w:szCs w:val="28"/>
          <w:rtl/>
          <w:lang w:bidi="ar-SA"/>
        </w:rPr>
        <w:t xml:space="preserve">التحول الرقمي، </w:t>
      </w:r>
      <w:r w:rsidR="001979B2">
        <w:rPr>
          <w:rFonts w:ascii="Bahnschrift" w:hAnsi="Bahnschrift" w:cs="Times New Roman" w:hint="cs"/>
          <w:sz w:val="28"/>
          <w:szCs w:val="28"/>
          <w:rtl/>
          <w:lang w:bidi="ar-SA"/>
        </w:rPr>
        <w:t>و</w:t>
      </w:r>
      <w:r>
        <w:rPr>
          <w:rFonts w:ascii="Bahnschrift" w:hAnsi="Bahnschrift" w:cs="Times New Roman"/>
          <w:sz w:val="28"/>
          <w:szCs w:val="28"/>
          <w:rtl/>
          <w:lang w:bidi="ar-SA"/>
        </w:rPr>
        <w:t xml:space="preserve">الصناعة، والنقل، حيث وقّعت عدة شركات فرنسية اتفاقيات استثمارية بالشراكة مع فاعلين مغاربة، خاصة في مجالات الهيدروجين الأخضر، </w:t>
      </w:r>
      <w:r w:rsidR="001979B2">
        <w:rPr>
          <w:rFonts w:ascii="Bahnschrift" w:hAnsi="Bahnschrift" w:cs="Times New Roman" w:hint="cs"/>
          <w:sz w:val="28"/>
          <w:szCs w:val="28"/>
          <w:rtl/>
          <w:lang w:bidi="ar-SA"/>
        </w:rPr>
        <w:t>و</w:t>
      </w:r>
      <w:r>
        <w:rPr>
          <w:rFonts w:ascii="Bahnschrift" w:hAnsi="Bahnschrift" w:cs="Times New Roman"/>
          <w:sz w:val="28"/>
          <w:szCs w:val="28"/>
          <w:rtl/>
          <w:lang w:bidi="ar-SA"/>
        </w:rPr>
        <w:t>البنية التحتية، وتموين الصناعات</w:t>
      </w:r>
      <w:r>
        <w:rPr>
          <w:rFonts w:ascii="Bahnschrift" w:hAnsi="Bahnschrift" w:cs="Bahnschrift"/>
          <w:sz w:val="28"/>
          <w:szCs w:val="28"/>
        </w:rPr>
        <w:t>.</w:t>
      </w:r>
    </w:p>
    <w:p w14:paraId="1867E3F6" w14:textId="77777777" w:rsidR="00B40184" w:rsidRDefault="00B40184" w:rsidP="005A3307">
      <w:pPr>
        <w:pStyle w:val="Standard"/>
        <w:bidi/>
        <w:jc w:val="both"/>
        <w:rPr>
          <w:rFonts w:ascii="Bahnschrift" w:hAnsi="Bahnschrift" w:cs="Bahnschrift"/>
          <w:sz w:val="28"/>
          <w:szCs w:val="28"/>
        </w:rPr>
      </w:pPr>
    </w:p>
    <w:p w14:paraId="64A100CC" w14:textId="77777777"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كما حرص على مواكبة الفاعلين الاقتصاديين الفرنسيين لدخول السوق المغربية من موقع شراكة وليس وصاية، مؤكدًا في أكثر من لقاء أن فرنسا لم تعد ترى المغرب كامتداد تجاري تقليدي، بل كشريك استراتيجي في إفريقيا وفاعل إقليمي صاعد</w:t>
      </w:r>
      <w:r>
        <w:rPr>
          <w:rFonts w:ascii="Bahnschrift" w:hAnsi="Bahnschrift" w:cs="Bahnschrift"/>
          <w:sz w:val="28"/>
          <w:szCs w:val="28"/>
        </w:rPr>
        <w:t>.</w:t>
      </w:r>
    </w:p>
    <w:p w14:paraId="0FA8874D" w14:textId="77777777" w:rsidR="00B40184" w:rsidRDefault="00B40184" w:rsidP="005A3307">
      <w:pPr>
        <w:pStyle w:val="Standard"/>
        <w:bidi/>
        <w:jc w:val="both"/>
        <w:rPr>
          <w:rFonts w:ascii="Bahnschrift" w:hAnsi="Bahnschrift" w:cs="Bahnschrift"/>
          <w:sz w:val="28"/>
          <w:szCs w:val="28"/>
        </w:rPr>
      </w:pPr>
    </w:p>
    <w:p w14:paraId="4F5B4BBF" w14:textId="1B0C64D6" w:rsidR="00B40184" w:rsidRDefault="00000000" w:rsidP="005A3307">
      <w:pPr>
        <w:pStyle w:val="Standard"/>
        <w:bidi/>
        <w:jc w:val="both"/>
        <w:rPr>
          <w:rFonts w:ascii="Bahnschrift" w:hAnsi="Bahnschrift" w:cs="Bahnschrift"/>
          <w:sz w:val="28"/>
          <w:szCs w:val="28"/>
        </w:rPr>
      </w:pPr>
      <w:r>
        <w:rPr>
          <w:rFonts w:ascii="Bahnschrift" w:hAnsi="Bahnschrift" w:cs="Times New Roman"/>
          <w:sz w:val="28"/>
          <w:szCs w:val="28"/>
          <w:rtl/>
          <w:lang w:bidi="ar-SA"/>
        </w:rPr>
        <w:t>وفي هذا السياق، أطلقت السفارة الفرنسية في الرباط، تحت إشرافه، عدّة مبادرات لتعزيز ريادة الأعمال والتبادل الجامعي المهني، أبرزها برامج دعم الشركات الناشئة المغربية، وتقوية الروابط بين المقاولات الصغيرة والمتوسطة في البلدين</w:t>
      </w:r>
      <w:r>
        <w:rPr>
          <w:rFonts w:ascii="Bahnschrift" w:hAnsi="Bahnschrift" w:cs="Bahnschrift"/>
          <w:sz w:val="28"/>
          <w:szCs w:val="28"/>
          <w:rtl/>
          <w:lang w:bidi="ar-SA"/>
        </w:rPr>
        <w:t xml:space="preserve">. </w:t>
      </w:r>
      <w:r>
        <w:rPr>
          <w:rFonts w:ascii="Bahnschrift" w:hAnsi="Bahnschrift" w:cs="Times New Roman"/>
          <w:sz w:val="28"/>
          <w:szCs w:val="28"/>
          <w:rtl/>
          <w:lang w:bidi="ar-SA"/>
        </w:rPr>
        <w:t>كما شدد في تصريحاته على أن المغرب مؤهل ليكون منصة تصنيع وتصدير نحو أوروبا وإفريقيا معًا، وهو خطاب ينسجم مع توجهات السياسة الصناعية المغربية الجديدة</w:t>
      </w:r>
      <w:r w:rsidR="001979B2">
        <w:rPr>
          <w:rFonts w:ascii="Bahnschrift" w:hAnsi="Bahnschrift" w:cs="Times New Roman" w:hint="cs"/>
          <w:sz w:val="28"/>
          <w:szCs w:val="28"/>
          <w:rtl/>
          <w:lang w:bidi="ar-SA"/>
        </w:rPr>
        <w:t>.</w:t>
      </w:r>
    </w:p>
    <w:p w14:paraId="7C75AFC1" w14:textId="77777777" w:rsidR="00B40184" w:rsidRDefault="00B40184" w:rsidP="005A3307">
      <w:pPr>
        <w:pStyle w:val="Standard"/>
        <w:bidi/>
        <w:jc w:val="both"/>
        <w:rPr>
          <w:rFonts w:ascii="Bahnschrift" w:hAnsi="Bahnschrift" w:cs="Bahnschrift"/>
          <w:sz w:val="28"/>
          <w:szCs w:val="28"/>
        </w:rPr>
      </w:pPr>
    </w:p>
    <w:p w14:paraId="49E4895B" w14:textId="2AC4355A" w:rsidR="00B40184" w:rsidRPr="001979B2" w:rsidRDefault="001979B2" w:rsidP="005A3307">
      <w:pPr>
        <w:pStyle w:val="Standard"/>
        <w:bidi/>
        <w:spacing w:after="283"/>
        <w:jc w:val="both"/>
        <w:rPr>
          <w:rFonts w:ascii="Bahnschrift" w:hAnsi="Bahnschrift" w:cs="Bahnschrift"/>
          <w:b/>
          <w:bCs/>
          <w:sz w:val="28"/>
          <w:szCs w:val="28"/>
        </w:rPr>
      </w:pPr>
      <w:r w:rsidRPr="001979B2">
        <w:rPr>
          <w:rFonts w:ascii="Bahnschrift" w:hAnsi="Bahnschrift" w:cs="Times New Roman" w:hint="cs"/>
          <w:b/>
          <w:bCs/>
          <w:sz w:val="28"/>
          <w:szCs w:val="28"/>
          <w:rtl/>
          <w:lang w:bidi="ar-SA"/>
        </w:rPr>
        <w:t xml:space="preserve">عنوان </w:t>
      </w:r>
      <w:r>
        <w:rPr>
          <w:rFonts w:ascii="Bahnschrift" w:hAnsi="Bahnschrift" w:cs="Times New Roman" w:hint="cs"/>
          <w:b/>
          <w:bCs/>
          <w:sz w:val="28"/>
          <w:szCs w:val="28"/>
          <w:rtl/>
          <w:lang w:bidi="ar-SA"/>
        </w:rPr>
        <w:t>المنظور الفرنسي الجديد</w:t>
      </w:r>
    </w:p>
    <w:p w14:paraId="5F7646D7" w14:textId="34FBDC25" w:rsidR="00B40184" w:rsidRDefault="00000000" w:rsidP="005A3307">
      <w:pPr>
        <w:pStyle w:val="Textbody"/>
        <w:bidi/>
        <w:jc w:val="both"/>
        <w:rPr>
          <w:rFonts w:ascii="Bahnschrift" w:hAnsi="Bahnschrift" w:cs="Bahnschrift"/>
          <w:sz w:val="28"/>
          <w:szCs w:val="28"/>
        </w:rPr>
      </w:pPr>
      <w:r>
        <w:rPr>
          <w:rFonts w:ascii="Bahnschrift" w:hAnsi="Bahnschrift" w:cs="Times New Roman"/>
          <w:sz w:val="28"/>
          <w:szCs w:val="28"/>
          <w:rtl/>
          <w:lang w:bidi="ar-SA"/>
        </w:rPr>
        <w:t>فرنسا تدرك</w:t>
      </w:r>
      <w:r w:rsidR="001979B2">
        <w:rPr>
          <w:rFonts w:ascii="Bahnschrift" w:hAnsi="Bahnschrift" w:cs="Times New Roman" w:hint="cs"/>
          <w:sz w:val="28"/>
          <w:szCs w:val="28"/>
          <w:rtl/>
          <w:lang w:bidi="ar-SA"/>
        </w:rPr>
        <w:t>،</w:t>
      </w:r>
      <w:r>
        <w:rPr>
          <w:rFonts w:ascii="Bahnschrift" w:hAnsi="Bahnschrift" w:cs="Times New Roman"/>
          <w:sz w:val="28"/>
          <w:szCs w:val="28"/>
          <w:rtl/>
          <w:lang w:bidi="ar-SA"/>
        </w:rPr>
        <w:t xml:space="preserve"> بكل تأكيد،</w:t>
      </w:r>
      <w:r w:rsidR="001979B2">
        <w:rPr>
          <w:rFonts w:ascii="Bahnschrift" w:hAnsi="Bahnschrift" w:cs="Times New Roman" w:hint="cs"/>
          <w:sz w:val="28"/>
          <w:szCs w:val="28"/>
          <w:rtl/>
          <w:lang w:bidi="ar-SA"/>
        </w:rPr>
        <w:t xml:space="preserve"> استنادا على الأحداث القريبة الماضية،</w:t>
      </w:r>
      <w:r>
        <w:rPr>
          <w:rFonts w:ascii="Bahnschrift" w:hAnsi="Bahnschrift" w:cs="Times New Roman"/>
          <w:sz w:val="28"/>
          <w:szCs w:val="28"/>
          <w:rtl/>
          <w:lang w:bidi="ar-SA"/>
        </w:rPr>
        <w:t xml:space="preserve"> أن التحولات الجيوسياسية الجارية قد قلبت موازين العلاقات التقليدية </w:t>
      </w:r>
      <w:r w:rsidR="001979B2">
        <w:rPr>
          <w:rFonts w:ascii="Bahnschrift" w:hAnsi="Bahnschrift" w:cs="Times New Roman" w:hint="cs"/>
          <w:sz w:val="28"/>
          <w:szCs w:val="28"/>
          <w:rtl/>
          <w:lang w:bidi="ar-SA"/>
        </w:rPr>
        <w:t>مع</w:t>
      </w:r>
      <w:r>
        <w:rPr>
          <w:rFonts w:ascii="Bahnschrift" w:hAnsi="Bahnschrift" w:cs="Times New Roman"/>
          <w:sz w:val="28"/>
          <w:szCs w:val="28"/>
          <w:rtl/>
          <w:lang w:bidi="ar-SA"/>
        </w:rPr>
        <w:t>الرباط، ولم تعد الروابط التاريخية</w:t>
      </w:r>
      <w:r w:rsidR="001979B2">
        <w:rPr>
          <w:rFonts w:ascii="Bahnschrift" w:hAnsi="Bahnschrift" w:cs="Times New Roman" w:hint="cs"/>
          <w:sz w:val="28"/>
          <w:szCs w:val="28"/>
          <w:rtl/>
          <w:lang w:bidi="ar-SA"/>
        </w:rPr>
        <w:t>، بين مستعمِر سابق وبلد "نامٍ"،</w:t>
      </w:r>
      <w:r>
        <w:rPr>
          <w:rFonts w:ascii="Bahnschrift" w:hAnsi="Bahnschrift" w:cs="Times New Roman"/>
          <w:sz w:val="28"/>
          <w:szCs w:val="28"/>
          <w:rtl/>
          <w:lang w:bidi="ar-SA"/>
        </w:rPr>
        <w:t xml:space="preserve"> وحدها كافية لضمان استمرارية النفوذ، بل باتت المصالح المتبادلة، والوضوح في المواقف، أساسا لأي شراكة مستدامة في السياق الإقليمي والدولي الراهن</w:t>
      </w:r>
      <w:r>
        <w:rPr>
          <w:rFonts w:ascii="Bahnschrift" w:hAnsi="Bahnschrift" w:cs="Bahnschrift"/>
          <w:sz w:val="28"/>
          <w:szCs w:val="28"/>
        </w:rPr>
        <w:t>.</w:t>
      </w:r>
    </w:p>
    <w:p w14:paraId="57889DB1" w14:textId="519D5EEF" w:rsidR="00B40184" w:rsidRDefault="00000000" w:rsidP="005A3307">
      <w:pPr>
        <w:pStyle w:val="Textbody"/>
        <w:bidi/>
        <w:jc w:val="both"/>
        <w:rPr>
          <w:rFonts w:ascii="Bahnschrift" w:hAnsi="Bahnschrift" w:cs="Bahnschrift"/>
          <w:sz w:val="28"/>
          <w:szCs w:val="28"/>
        </w:rPr>
      </w:pPr>
      <w:r>
        <w:rPr>
          <w:rFonts w:ascii="Bahnschrift" w:hAnsi="Bahnschrift" w:cs="Times New Roman"/>
          <w:sz w:val="28"/>
          <w:szCs w:val="28"/>
          <w:rtl/>
          <w:lang w:bidi="ar-SA"/>
        </w:rPr>
        <w:lastRenderedPageBreak/>
        <w:t xml:space="preserve">وفي هذا الإطار، يمثل السفير كريستوف لوكورتييه وجها من وجوه المقاربة الفرنسية الجديدة تجاه المغرب، التي تعي أن المملكة لم تعد تكتفي بدور الشريك التقليدي، بل باتت قوة صاعدة تنسج تحالفاتها مع قوى كبرى كالولايات المتحدة، </w:t>
      </w:r>
      <w:r w:rsidR="006B0D63">
        <w:rPr>
          <w:rFonts w:ascii="Bahnschrift" w:hAnsi="Bahnschrift" w:cs="Times New Roman" w:hint="cs"/>
          <w:sz w:val="28"/>
          <w:szCs w:val="28"/>
          <w:rtl/>
          <w:lang w:bidi="ar-SA"/>
        </w:rPr>
        <w:t>و</w:t>
      </w:r>
      <w:r>
        <w:rPr>
          <w:rFonts w:ascii="Bahnschrift" w:hAnsi="Bahnschrift" w:cs="Times New Roman"/>
          <w:sz w:val="28"/>
          <w:szCs w:val="28"/>
          <w:rtl/>
          <w:lang w:bidi="ar-SA"/>
        </w:rPr>
        <w:t>الصين، وروسيا، وتبني مواقفها انطلاقا من أولويات سيادية في مجالات استراتيجية مثل الطاقة، الصناعة النظيفة، وأمن الفضاء السيبراني</w:t>
      </w:r>
      <w:r>
        <w:rPr>
          <w:rFonts w:ascii="Bahnschrift" w:hAnsi="Bahnschrift" w:cs="Bahnschrift"/>
          <w:sz w:val="28"/>
          <w:szCs w:val="28"/>
        </w:rPr>
        <w:t>.</w:t>
      </w:r>
    </w:p>
    <w:p w14:paraId="2F16653F" w14:textId="42B3FEFF" w:rsidR="00B40184" w:rsidRPr="006B0D63" w:rsidRDefault="00000000" w:rsidP="005A3307">
      <w:pPr>
        <w:pStyle w:val="Textbody"/>
        <w:bidi/>
        <w:jc w:val="both"/>
        <w:rPr>
          <w:rFonts w:hint="cs"/>
          <w:lang w:bidi="ar-MA"/>
        </w:rPr>
      </w:pPr>
      <w:r>
        <w:rPr>
          <w:rFonts w:ascii="Bahnschrift" w:hAnsi="Bahnschrift" w:cs="Times New Roman"/>
          <w:sz w:val="28"/>
          <w:szCs w:val="28"/>
          <w:rtl/>
          <w:lang w:bidi="ar-SA"/>
        </w:rPr>
        <w:t>ومن هذا المنظور، فإن باريس عبر كريستوف لوكورتييه لا ترى في استمرار حضورها داخل المغرب مجرد امتداد تلقائي لعلاقات تاريخية، بل</w:t>
      </w:r>
      <w:r>
        <w:rPr>
          <w:rFonts w:ascii="Bahnschrift" w:hAnsi="Bahnschrift" w:cs="Bahnschrift"/>
          <w:sz w:val="28"/>
          <w:szCs w:val="28"/>
          <w:rtl/>
          <w:lang w:bidi="ar-SA"/>
        </w:rPr>
        <w:t> </w:t>
      </w:r>
      <w:r>
        <w:rPr>
          <w:rStyle w:val="StrongEmphasis"/>
          <w:rFonts w:ascii="Bahnschrift" w:hAnsi="Bahnschrift" w:cs="Times New Roman"/>
          <w:b w:val="0"/>
          <w:bCs w:val="0"/>
          <w:sz w:val="28"/>
          <w:szCs w:val="28"/>
          <w:rtl/>
          <w:lang w:bidi="ar-SA"/>
        </w:rPr>
        <w:t>تتعامل معه اليوم كرهان استراتيجي بالغ الأهمية</w:t>
      </w:r>
      <w:r w:rsidR="006B0D63">
        <w:rPr>
          <w:rStyle w:val="StrongEmphasis"/>
          <w:rFonts w:ascii="Bahnschrift" w:hAnsi="Bahnschrift" w:hint="cs"/>
          <w:b w:val="0"/>
          <w:bCs w:val="0"/>
          <w:sz w:val="28"/>
          <w:szCs w:val="28"/>
          <w:rtl/>
          <w:lang w:bidi="ar-MA"/>
        </w:rPr>
        <w:t xml:space="preserve">، وهو أمر احتاج السفير الفرنسي إلى وضع قدميه على الأرض، والتمتع بالصبر والتواضع، لتنزيله على أرض الواقع، بيقين تام بأن منطق "رابح </w:t>
      </w:r>
      <w:r w:rsidR="006B0D63">
        <w:rPr>
          <w:rStyle w:val="StrongEmphasis"/>
          <w:rFonts w:ascii="Bahnschrift" w:hAnsi="Bahnschrift"/>
          <w:b w:val="0"/>
          <w:bCs w:val="0"/>
          <w:sz w:val="28"/>
          <w:szCs w:val="28"/>
          <w:rtl/>
          <w:lang w:bidi="ar-MA"/>
        </w:rPr>
        <w:t>–</w:t>
      </w:r>
      <w:r w:rsidR="006B0D63">
        <w:rPr>
          <w:rStyle w:val="StrongEmphasis"/>
          <w:rFonts w:ascii="Bahnschrift" w:hAnsi="Bahnschrift" w:hint="cs"/>
          <w:b w:val="0"/>
          <w:bCs w:val="0"/>
          <w:sz w:val="28"/>
          <w:szCs w:val="28"/>
          <w:rtl/>
          <w:lang w:bidi="ar-MA"/>
        </w:rPr>
        <w:t xml:space="preserve"> رابح" هو ما باتت تؤمن به الرباط.</w:t>
      </w:r>
    </w:p>
    <w:p w14:paraId="0936E27B" w14:textId="77777777" w:rsidR="00B40184" w:rsidRDefault="00B40184">
      <w:pPr>
        <w:pStyle w:val="Standard"/>
        <w:jc w:val="right"/>
        <w:rPr>
          <w:rFonts w:ascii="Bahnschrift" w:hAnsi="Bahnschrift" w:cs="Bahnschrift"/>
          <w:sz w:val="28"/>
          <w:szCs w:val="28"/>
        </w:rPr>
      </w:pPr>
    </w:p>
    <w:sectPr w:rsidR="00B4018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745D" w14:textId="77777777" w:rsidR="00C0158D" w:rsidRDefault="00C0158D">
      <w:r>
        <w:separator/>
      </w:r>
    </w:p>
  </w:endnote>
  <w:endnote w:type="continuationSeparator" w:id="0">
    <w:p w14:paraId="258177F0" w14:textId="77777777" w:rsidR="00C0158D" w:rsidRDefault="00C0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14CD" w14:textId="77777777" w:rsidR="00C0158D" w:rsidRDefault="00C0158D">
      <w:r>
        <w:rPr>
          <w:color w:val="000000"/>
        </w:rPr>
        <w:separator/>
      </w:r>
    </w:p>
  </w:footnote>
  <w:footnote w:type="continuationSeparator" w:id="0">
    <w:p w14:paraId="23616965" w14:textId="77777777" w:rsidR="00C0158D" w:rsidRDefault="00C01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40184"/>
    <w:rsid w:val="000479D7"/>
    <w:rsid w:val="001979B2"/>
    <w:rsid w:val="001A7FA7"/>
    <w:rsid w:val="00261635"/>
    <w:rsid w:val="0027736A"/>
    <w:rsid w:val="00573D6E"/>
    <w:rsid w:val="005A3307"/>
    <w:rsid w:val="00630FC9"/>
    <w:rsid w:val="006B0D63"/>
    <w:rsid w:val="00904C78"/>
    <w:rsid w:val="00AD4445"/>
    <w:rsid w:val="00B40184"/>
    <w:rsid w:val="00B62E03"/>
    <w:rsid w:val="00B94FEC"/>
    <w:rsid w:val="00C0158D"/>
    <w:rsid w:val="00C50335"/>
    <w:rsid w:val="00C75F25"/>
    <w:rsid w:val="00CF2CD5"/>
    <w:rsid w:val="00D369CC"/>
    <w:rsid w:val="00D41756"/>
    <w:rsid w:val="00EB58BC"/>
    <w:rsid w:val="00ED5DEF"/>
    <w:rsid w:val="00F11E69"/>
    <w:rsid w:val="00FB21D5"/>
    <w:rsid w:val="00FC7C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36DB"/>
  <w15:docId w15:val="{8C8F9AC9-C0BD-447A-81AA-0D4B49C7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1818</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2025-06-14T16:51:00Z</dcterms:created>
  <dcterms:modified xsi:type="dcterms:W3CDTF">2025-06-14T17:16:00Z</dcterms:modified>
</cp:coreProperties>
</file>